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40"/>
        <w:gridCol w:w="4831"/>
      </w:tblGrid>
      <w:tr w:rsidR="00147D99" w:rsidRPr="00A62BB2" w:rsidTr="004B4A09">
        <w:tc>
          <w:tcPr>
            <w:tcW w:w="5068" w:type="dxa"/>
          </w:tcPr>
          <w:p w:rsidR="00147D99" w:rsidRPr="00A62BB2" w:rsidRDefault="00147D99" w:rsidP="004B4A09">
            <w:pPr>
              <w:rPr>
                <w:sz w:val="28"/>
                <w:szCs w:val="28"/>
              </w:rPr>
            </w:pPr>
            <w:r w:rsidRPr="009974AA">
              <w:rPr>
                <w:sz w:val="28"/>
                <w:szCs w:val="28"/>
              </w:rPr>
              <w:br w:type="page"/>
            </w:r>
          </w:p>
        </w:tc>
        <w:tc>
          <w:tcPr>
            <w:tcW w:w="5069" w:type="dxa"/>
          </w:tcPr>
          <w:p w:rsidR="00147D99" w:rsidRDefault="00147D99" w:rsidP="004B4A09">
            <w:pPr>
              <w:rPr>
                <w:sz w:val="24"/>
                <w:szCs w:val="24"/>
              </w:rPr>
            </w:pPr>
          </w:p>
          <w:p w:rsidR="00147D99" w:rsidRPr="00A62BB2" w:rsidRDefault="00147D99" w:rsidP="004B4A09">
            <w:pPr>
              <w:ind w:firstLine="709"/>
              <w:rPr>
                <w:sz w:val="24"/>
                <w:szCs w:val="24"/>
              </w:rPr>
            </w:pPr>
            <w:r w:rsidRPr="00A62BB2">
              <w:rPr>
                <w:sz w:val="24"/>
                <w:szCs w:val="24"/>
              </w:rPr>
              <w:t xml:space="preserve">Приложение № 1 </w:t>
            </w:r>
          </w:p>
          <w:p w:rsidR="00147D99" w:rsidRDefault="00147D99" w:rsidP="004B4A09">
            <w:pPr>
              <w:ind w:firstLine="709"/>
              <w:rPr>
                <w:sz w:val="24"/>
                <w:szCs w:val="24"/>
              </w:rPr>
            </w:pPr>
            <w:r w:rsidRPr="00A62BB2">
              <w:rPr>
                <w:sz w:val="24"/>
                <w:szCs w:val="24"/>
              </w:rPr>
              <w:t>к приказу</w:t>
            </w:r>
          </w:p>
          <w:p w:rsidR="00147D99" w:rsidRPr="00A62BB2" w:rsidRDefault="00147D99" w:rsidP="004B4A09">
            <w:pPr>
              <w:ind w:firstLine="709"/>
              <w:rPr>
                <w:sz w:val="28"/>
                <w:szCs w:val="28"/>
                <w:vertAlign w:val="superscript"/>
              </w:rPr>
            </w:pPr>
            <w:r>
              <w:rPr>
                <w:sz w:val="24"/>
                <w:szCs w:val="24"/>
              </w:rPr>
              <w:t>ГБУЗ РБ Мишкинская ЦРБ</w:t>
            </w:r>
          </w:p>
          <w:p w:rsidR="00147D99" w:rsidRPr="00A62BB2" w:rsidRDefault="00147D99" w:rsidP="004B4A09">
            <w:pPr>
              <w:ind w:firstLine="709"/>
              <w:rPr>
                <w:sz w:val="24"/>
                <w:szCs w:val="24"/>
              </w:rPr>
            </w:pPr>
            <w:r w:rsidRPr="00A62BB2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04.04.2022г. </w:t>
            </w:r>
            <w:r w:rsidRPr="00A62BB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166-ОД</w:t>
            </w:r>
          </w:p>
          <w:p w:rsidR="00147D99" w:rsidRPr="00A62BB2" w:rsidRDefault="00147D99" w:rsidP="004B4A09">
            <w:pPr>
              <w:jc w:val="right"/>
              <w:rPr>
                <w:sz w:val="28"/>
                <w:szCs w:val="28"/>
              </w:rPr>
            </w:pPr>
          </w:p>
        </w:tc>
      </w:tr>
    </w:tbl>
    <w:p w:rsidR="00147D99" w:rsidRPr="009974AA" w:rsidRDefault="00147D99" w:rsidP="00147D99">
      <w:pPr>
        <w:ind w:firstLine="709"/>
        <w:jc w:val="both"/>
        <w:rPr>
          <w:sz w:val="28"/>
          <w:szCs w:val="28"/>
        </w:rPr>
      </w:pPr>
    </w:p>
    <w:p w:rsidR="00147D99" w:rsidRPr="009974AA" w:rsidRDefault="00147D99" w:rsidP="00147D99">
      <w:pPr>
        <w:ind w:firstLine="709"/>
        <w:jc w:val="center"/>
        <w:rPr>
          <w:b/>
          <w:sz w:val="28"/>
          <w:szCs w:val="28"/>
        </w:rPr>
      </w:pPr>
      <w:r w:rsidRPr="009974AA">
        <w:rPr>
          <w:b/>
          <w:sz w:val="28"/>
          <w:szCs w:val="28"/>
        </w:rPr>
        <w:t>ПОЛОЖЕНИЕ</w:t>
      </w:r>
    </w:p>
    <w:p w:rsidR="00147D99" w:rsidRPr="009974AA" w:rsidRDefault="00147D99" w:rsidP="00147D99">
      <w:pPr>
        <w:tabs>
          <w:tab w:val="left" w:pos="851"/>
          <w:tab w:val="left" w:pos="900"/>
        </w:tabs>
        <w:ind w:firstLine="709"/>
        <w:jc w:val="center"/>
        <w:rPr>
          <w:b/>
          <w:sz w:val="28"/>
          <w:szCs w:val="28"/>
        </w:rPr>
      </w:pPr>
      <w:r w:rsidRPr="009974AA">
        <w:rPr>
          <w:b/>
          <w:sz w:val="28"/>
          <w:szCs w:val="28"/>
        </w:rPr>
        <w:t>об организации и проведении работ по обеспечению безопасности персональных данных обрабатываемых в информационных системах персональных данных и/или без использования средств автоматизации.</w:t>
      </w:r>
    </w:p>
    <w:p w:rsidR="00147D99" w:rsidRPr="009974AA" w:rsidRDefault="00147D99" w:rsidP="00147D99">
      <w:pPr>
        <w:tabs>
          <w:tab w:val="left" w:pos="851"/>
          <w:tab w:val="left" w:pos="900"/>
        </w:tabs>
        <w:ind w:firstLine="709"/>
        <w:jc w:val="both"/>
        <w:rPr>
          <w:sz w:val="28"/>
          <w:szCs w:val="28"/>
        </w:rPr>
      </w:pPr>
    </w:p>
    <w:p w:rsidR="00147D99" w:rsidRPr="009974AA" w:rsidRDefault="00147D99" w:rsidP="00147D99">
      <w:pPr>
        <w:tabs>
          <w:tab w:val="left" w:pos="851"/>
          <w:tab w:val="left" w:pos="900"/>
        </w:tabs>
        <w:ind w:firstLine="709"/>
        <w:jc w:val="both"/>
        <w:rPr>
          <w:b/>
          <w:sz w:val="28"/>
          <w:szCs w:val="28"/>
        </w:rPr>
      </w:pPr>
      <w:r w:rsidRPr="009974AA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9974AA">
        <w:rPr>
          <w:b/>
          <w:sz w:val="28"/>
          <w:szCs w:val="28"/>
        </w:rPr>
        <w:t>Общие положения.</w:t>
      </w:r>
    </w:p>
    <w:p w:rsidR="00147D99" w:rsidRPr="009974AA" w:rsidRDefault="00147D99" w:rsidP="00147D99">
      <w:pPr>
        <w:ind w:firstLine="709"/>
        <w:jc w:val="both"/>
        <w:rPr>
          <w:sz w:val="28"/>
          <w:szCs w:val="28"/>
        </w:rPr>
      </w:pPr>
    </w:p>
    <w:p w:rsidR="00147D99" w:rsidRPr="009974AA" w:rsidRDefault="00147D99" w:rsidP="00147D99">
      <w:pPr>
        <w:numPr>
          <w:ilvl w:val="1"/>
          <w:numId w:val="2"/>
        </w:numPr>
        <w:tabs>
          <w:tab w:val="left" w:pos="851"/>
          <w:tab w:val="left" w:pos="900"/>
          <w:tab w:val="left" w:pos="1134"/>
          <w:tab w:val="left" w:pos="1276"/>
        </w:tabs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 Данное «Положение об организации и проведении работ в</w:t>
      </w:r>
    </w:p>
    <w:p w:rsidR="00147D99" w:rsidRPr="009974AA" w:rsidRDefault="00147D99" w:rsidP="00147D99">
      <w:pPr>
        <w:tabs>
          <w:tab w:val="left" w:pos="851"/>
          <w:tab w:val="left" w:pos="900"/>
          <w:tab w:val="left" w:pos="1134"/>
          <w:tab w:val="left" w:pos="1276"/>
        </w:tabs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Государственное бюджетное учреждение здравоохранения Мишкинская центральная районная больница</w:t>
      </w:r>
    </w:p>
    <w:p w:rsidR="00147D99" w:rsidRPr="009974AA" w:rsidRDefault="00147D99" w:rsidP="00147D99">
      <w:pPr>
        <w:tabs>
          <w:tab w:val="left" w:pos="851"/>
          <w:tab w:val="left" w:pos="900"/>
          <w:tab w:val="left" w:pos="1134"/>
          <w:tab w:val="left" w:pos="1276"/>
        </w:tabs>
        <w:jc w:val="both"/>
        <w:rPr>
          <w:sz w:val="28"/>
          <w:szCs w:val="28"/>
        </w:rPr>
      </w:pPr>
      <w:r w:rsidRPr="009974AA">
        <w:rPr>
          <w:sz w:val="28"/>
          <w:szCs w:val="28"/>
        </w:rPr>
        <w:t>по обеспечению безопасности персональных данных при их автоматизированной обработке и/или без использования средств автоматизации в информационных системах персональных данных» (далее – Положение) разработано в соответствии с Федеральным законом от 27.07.2006 № 152-ФЗ «О персональных данных»,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данных»,</w:t>
      </w:r>
      <w:r>
        <w:rPr>
          <w:sz w:val="28"/>
          <w:szCs w:val="28"/>
        </w:rPr>
        <w:t xml:space="preserve"> </w:t>
      </w:r>
      <w:r w:rsidRPr="009974AA">
        <w:rPr>
          <w:sz w:val="28"/>
          <w:szCs w:val="28"/>
        </w:rPr>
        <w:t xml:space="preserve">методическими рекомендациями ФСТЭК России и ФСБ России в целях обеспечения безопасности персональных данных (далее – </w:t>
      </w:r>
      <w:proofErr w:type="spellStart"/>
      <w:r w:rsidRPr="009974AA">
        <w:rPr>
          <w:sz w:val="28"/>
          <w:szCs w:val="28"/>
        </w:rPr>
        <w:t>ПДн</w:t>
      </w:r>
      <w:proofErr w:type="spellEnd"/>
      <w:r w:rsidRPr="009974AA">
        <w:rPr>
          <w:sz w:val="28"/>
          <w:szCs w:val="28"/>
        </w:rPr>
        <w:t xml:space="preserve">) при их обработке в информационных системах персональных данных (далее –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>).</w:t>
      </w:r>
    </w:p>
    <w:p w:rsidR="00147D99" w:rsidRPr="009974AA" w:rsidRDefault="00147D99" w:rsidP="00147D99">
      <w:pPr>
        <w:tabs>
          <w:tab w:val="left" w:pos="851"/>
          <w:tab w:val="left" w:pos="90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9974AA">
        <w:rPr>
          <w:sz w:val="28"/>
          <w:szCs w:val="28"/>
        </w:rPr>
        <w:t xml:space="preserve">Положение определяет порядок работы пользователей и администраторов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, сотрудников, ответственных за техническое обеспечение, а также администратора информационной безопасности, в части обеспечения безопасности </w:t>
      </w:r>
      <w:proofErr w:type="spellStart"/>
      <w:r w:rsidRPr="009974AA">
        <w:rPr>
          <w:sz w:val="28"/>
          <w:szCs w:val="28"/>
        </w:rPr>
        <w:t>ПДн</w:t>
      </w:r>
      <w:proofErr w:type="spellEnd"/>
      <w:r w:rsidRPr="009974AA">
        <w:rPr>
          <w:sz w:val="28"/>
          <w:szCs w:val="28"/>
        </w:rPr>
        <w:t xml:space="preserve"> при их обработке, порядок разбирательства и составления заключений по фактам несоблюдения условий хранения носителей персональных данных, использования средств защиты информации, разработку и принятие мер по предотвращению возможных опасных последствий таких нарушений, порядок приостановки предоставления </w:t>
      </w:r>
      <w:proofErr w:type="spellStart"/>
      <w:r w:rsidRPr="009974AA">
        <w:rPr>
          <w:sz w:val="28"/>
          <w:szCs w:val="28"/>
        </w:rPr>
        <w:t>ПДн</w:t>
      </w:r>
      <w:proofErr w:type="spellEnd"/>
      <w:r w:rsidRPr="009974AA">
        <w:rPr>
          <w:sz w:val="28"/>
          <w:szCs w:val="28"/>
        </w:rPr>
        <w:t xml:space="preserve"> в случае обнаружения нарушений порядка их предоставления, порядок обучения персонала практике работы в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, порядок проверки электронного журнала обращений к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, порядок контроля соблюдения условий использования средств защиты информации, предусмотренные эксплуатационной и технической документацией, правила обновления общесистемного и прикладного программного обеспечения, правила организации антивирусной защиты и парольной защиты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, порядок охраны и допуска посторонних лиц в помещения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, порядок создания резервных копий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, правила хранения и регистрации </w:t>
      </w:r>
      <w:r w:rsidRPr="009974AA">
        <w:rPr>
          <w:sz w:val="28"/>
          <w:szCs w:val="28"/>
        </w:rPr>
        <w:lastRenderedPageBreak/>
        <w:t xml:space="preserve">носителей информации а также порядок обезличивания </w:t>
      </w:r>
      <w:proofErr w:type="spellStart"/>
      <w:r w:rsidRPr="009974AA">
        <w:rPr>
          <w:sz w:val="28"/>
          <w:szCs w:val="28"/>
        </w:rPr>
        <w:t>ПДн</w:t>
      </w:r>
      <w:proofErr w:type="spellEnd"/>
      <w:r w:rsidRPr="009974AA">
        <w:rPr>
          <w:sz w:val="28"/>
          <w:szCs w:val="28"/>
        </w:rPr>
        <w:t xml:space="preserve">. </w:t>
      </w:r>
    </w:p>
    <w:p w:rsidR="00147D99" w:rsidRPr="009974AA" w:rsidRDefault="00147D99" w:rsidP="00147D99">
      <w:pPr>
        <w:tabs>
          <w:tab w:val="left" w:pos="720"/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9974AA">
        <w:rPr>
          <w:sz w:val="28"/>
          <w:szCs w:val="28"/>
        </w:rPr>
        <w:t xml:space="preserve">При обеспечении безопасности персональных данных в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с использованием криптографических средств защиты информации все сотрудники </w:t>
      </w:r>
      <w:r>
        <w:rPr>
          <w:sz w:val="28"/>
          <w:szCs w:val="28"/>
        </w:rPr>
        <w:t>ГБУЗ РБ Мишкинская ЦРБ</w:t>
      </w:r>
    </w:p>
    <w:p w:rsidR="00147D99" w:rsidRPr="009974AA" w:rsidRDefault="00147D99" w:rsidP="00147D99">
      <w:pPr>
        <w:tabs>
          <w:tab w:val="left" w:pos="720"/>
          <w:tab w:val="left" w:pos="851"/>
          <w:tab w:val="left" w:pos="1134"/>
          <w:tab w:val="left" w:pos="1276"/>
        </w:tabs>
        <w:jc w:val="center"/>
        <w:rPr>
          <w:sz w:val="28"/>
          <w:szCs w:val="28"/>
          <w:vertAlign w:val="superscript"/>
        </w:rPr>
      </w:pPr>
      <w:r w:rsidRPr="009974AA">
        <w:rPr>
          <w:sz w:val="28"/>
          <w:szCs w:val="28"/>
          <w:vertAlign w:val="superscript"/>
        </w:rPr>
        <w:t>(название МО)</w:t>
      </w:r>
    </w:p>
    <w:p w:rsidR="00147D99" w:rsidRPr="009974AA" w:rsidRDefault="00147D99" w:rsidP="00147D99">
      <w:pPr>
        <w:tabs>
          <w:tab w:val="left" w:pos="720"/>
          <w:tab w:val="left" w:pos="851"/>
          <w:tab w:val="left" w:pos="1134"/>
          <w:tab w:val="left" w:pos="1276"/>
        </w:tabs>
        <w:jc w:val="both"/>
        <w:rPr>
          <w:sz w:val="28"/>
          <w:szCs w:val="28"/>
        </w:rPr>
      </w:pPr>
      <w:r w:rsidRPr="009974AA">
        <w:rPr>
          <w:sz w:val="28"/>
          <w:szCs w:val="28"/>
        </w:rPr>
        <w:t>обязаны выполнять требования, изложенные в документе «</w:t>
      </w:r>
      <w:r w:rsidRPr="009974AA">
        <w:rPr>
          <w:iCs/>
          <w:sz w:val="28"/>
          <w:szCs w:val="28"/>
        </w:rPr>
        <w:t>Типовые требования по организации и обеспечению функционирования шифровальных (криптографических) средств, предназначенных для защиты информации, не содержащей сведений, составляющих государственную тайну, в случае их использования для обеспечения безопасности персональных данных при их обработке в информационных системах персональных данных» (ФСБ России, № 149/6/6-622, 2008)</w:t>
      </w:r>
      <w:r w:rsidRPr="009974AA">
        <w:rPr>
          <w:sz w:val="28"/>
          <w:szCs w:val="28"/>
        </w:rPr>
        <w:t>.</w:t>
      </w:r>
    </w:p>
    <w:p w:rsidR="00147D99" w:rsidRPr="009974AA" w:rsidRDefault="00147D99" w:rsidP="00147D99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9974AA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9974AA">
        <w:rPr>
          <w:b/>
          <w:sz w:val="28"/>
          <w:szCs w:val="28"/>
        </w:rPr>
        <w:t xml:space="preserve">Порядок работы персонала </w:t>
      </w:r>
      <w:proofErr w:type="spellStart"/>
      <w:r w:rsidRPr="009974AA">
        <w:rPr>
          <w:b/>
          <w:sz w:val="28"/>
          <w:szCs w:val="28"/>
        </w:rPr>
        <w:t>ИСПДн</w:t>
      </w:r>
      <w:proofErr w:type="spellEnd"/>
      <w:r w:rsidRPr="009974AA">
        <w:rPr>
          <w:b/>
          <w:sz w:val="28"/>
          <w:szCs w:val="28"/>
        </w:rPr>
        <w:t xml:space="preserve"> в части обеспечения безопасности </w:t>
      </w:r>
      <w:proofErr w:type="spellStart"/>
      <w:r w:rsidRPr="009974AA">
        <w:rPr>
          <w:b/>
          <w:sz w:val="28"/>
          <w:szCs w:val="28"/>
        </w:rPr>
        <w:t>ПДн</w:t>
      </w:r>
      <w:proofErr w:type="spellEnd"/>
      <w:r w:rsidRPr="009974AA">
        <w:rPr>
          <w:b/>
          <w:sz w:val="28"/>
          <w:szCs w:val="28"/>
        </w:rPr>
        <w:t xml:space="preserve"> при их обработке в </w:t>
      </w:r>
      <w:proofErr w:type="spellStart"/>
      <w:r w:rsidRPr="009974AA">
        <w:rPr>
          <w:b/>
          <w:sz w:val="28"/>
          <w:szCs w:val="28"/>
        </w:rPr>
        <w:t>ИСПДн</w:t>
      </w:r>
      <w:proofErr w:type="spellEnd"/>
      <w:r w:rsidRPr="009974AA">
        <w:rPr>
          <w:b/>
          <w:sz w:val="28"/>
          <w:szCs w:val="28"/>
        </w:rPr>
        <w:t xml:space="preserve"> с использованием средств автоматизации.</w:t>
      </w:r>
    </w:p>
    <w:p w:rsidR="00147D99" w:rsidRPr="009974AA" w:rsidRDefault="00147D99" w:rsidP="00147D99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Настоящий порядок определяет действия персонала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в части обеспечения безопасности </w:t>
      </w:r>
      <w:proofErr w:type="spellStart"/>
      <w:r w:rsidRPr="009974AA">
        <w:rPr>
          <w:sz w:val="28"/>
          <w:szCs w:val="28"/>
        </w:rPr>
        <w:t>ПДн</w:t>
      </w:r>
      <w:proofErr w:type="spellEnd"/>
      <w:r w:rsidRPr="009974AA">
        <w:rPr>
          <w:sz w:val="28"/>
          <w:szCs w:val="28"/>
        </w:rPr>
        <w:t xml:space="preserve"> при их обработке в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.         </w:t>
      </w:r>
    </w:p>
    <w:p w:rsidR="00147D99" w:rsidRPr="009974AA" w:rsidRDefault="00147D99" w:rsidP="00147D99">
      <w:pPr>
        <w:tabs>
          <w:tab w:val="left" w:pos="-567"/>
          <w:tab w:val="left" w:pos="0"/>
        </w:tabs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9974AA">
        <w:rPr>
          <w:sz w:val="28"/>
          <w:szCs w:val="28"/>
        </w:rPr>
        <w:t xml:space="preserve">Допуск пользователей для работы на компьютерах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осуществляется на основании приказа, который издается руководителем </w:t>
      </w:r>
      <w:r>
        <w:rPr>
          <w:sz w:val="28"/>
          <w:szCs w:val="28"/>
        </w:rPr>
        <w:t>ГБУЗ РБ Мишкинская ЦРБ</w:t>
      </w:r>
      <w:r w:rsidRPr="009974AA">
        <w:rPr>
          <w:sz w:val="28"/>
          <w:szCs w:val="28"/>
        </w:rPr>
        <w:t xml:space="preserve"> (далее руководитель), и в соответствии со </w:t>
      </w:r>
    </w:p>
    <w:p w:rsidR="00147D99" w:rsidRPr="009974AA" w:rsidRDefault="00147D99" w:rsidP="00147D99">
      <w:pPr>
        <w:tabs>
          <w:tab w:val="left" w:pos="-567"/>
          <w:tab w:val="left" w:pos="0"/>
        </w:tabs>
        <w:jc w:val="both"/>
        <w:rPr>
          <w:sz w:val="28"/>
          <w:szCs w:val="28"/>
          <w:vertAlign w:val="superscript"/>
        </w:rPr>
      </w:pPr>
      <w:r w:rsidRPr="009974AA">
        <w:rPr>
          <w:sz w:val="28"/>
          <w:szCs w:val="28"/>
          <w:vertAlign w:val="superscript"/>
        </w:rPr>
        <w:t xml:space="preserve">                                  (название МО)</w:t>
      </w:r>
    </w:p>
    <w:p w:rsidR="00147D99" w:rsidRPr="009974AA" w:rsidRDefault="00147D99" w:rsidP="00147D99">
      <w:pPr>
        <w:tabs>
          <w:tab w:val="left" w:pos="-567"/>
          <w:tab w:val="left" w:pos="0"/>
        </w:tabs>
        <w:jc w:val="both"/>
        <w:rPr>
          <w:sz w:val="28"/>
          <w:szCs w:val="28"/>
        </w:rPr>
      </w:pPr>
      <w:r w:rsidRPr="009974AA">
        <w:rPr>
          <w:sz w:val="28"/>
          <w:szCs w:val="28"/>
        </w:rPr>
        <w:t>списком лиц</w:t>
      </w:r>
      <w:r>
        <w:rPr>
          <w:sz w:val="28"/>
          <w:szCs w:val="28"/>
        </w:rPr>
        <w:t>,</w:t>
      </w:r>
      <w:r w:rsidRPr="009974AA">
        <w:rPr>
          <w:sz w:val="28"/>
          <w:szCs w:val="28"/>
        </w:rPr>
        <w:t xml:space="preserve"> допущенных к работе в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. С целью обеспечения ответственности за нормальное функционирование и контроль работы средств защиты информации в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руководителем назначается администратор информационной безопасности; с целью контроля выполнения необходимых мероприятий по обеспечению безопасности назначается ответственный за обеспечение безопасности персональных данных при их обработке в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>.</w:t>
      </w:r>
    </w:p>
    <w:p w:rsidR="00147D99" w:rsidRPr="009974AA" w:rsidRDefault="00147D99" w:rsidP="00147D99">
      <w:pPr>
        <w:widowControl/>
        <w:tabs>
          <w:tab w:val="left" w:pos="-567"/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9974AA">
        <w:rPr>
          <w:sz w:val="28"/>
          <w:szCs w:val="28"/>
          <w:lang w:eastAsia="en-US"/>
        </w:rPr>
        <w:t xml:space="preserve">2.2. Пользователь имеет право в отведенное ему время решать поставленные задачи в соответствии с полномочиями доступа к ресурсам </w:t>
      </w:r>
      <w:proofErr w:type="spellStart"/>
      <w:r w:rsidRPr="009974AA">
        <w:rPr>
          <w:sz w:val="28"/>
          <w:szCs w:val="28"/>
          <w:lang w:eastAsia="en-US"/>
        </w:rPr>
        <w:t>ИСПДн</w:t>
      </w:r>
      <w:proofErr w:type="spellEnd"/>
      <w:r w:rsidRPr="009974AA">
        <w:rPr>
          <w:sz w:val="28"/>
          <w:szCs w:val="28"/>
          <w:lang w:eastAsia="en-US"/>
        </w:rPr>
        <w:t xml:space="preserve">. Полномочия пользователей к информационным ресурсам определяются в матрице доступа, которая создается ответственным за обеспечение безопасности персональных данных при их обработке в </w:t>
      </w:r>
      <w:proofErr w:type="spellStart"/>
      <w:r w:rsidRPr="009974AA">
        <w:rPr>
          <w:sz w:val="28"/>
          <w:szCs w:val="28"/>
          <w:lang w:eastAsia="en-US"/>
        </w:rPr>
        <w:t>ИСПДн</w:t>
      </w:r>
      <w:proofErr w:type="spellEnd"/>
      <w:r w:rsidRPr="009974AA">
        <w:rPr>
          <w:sz w:val="28"/>
          <w:szCs w:val="28"/>
          <w:lang w:eastAsia="en-US"/>
        </w:rPr>
        <w:t xml:space="preserve"> и утверждается руководителем организации. При этом для хранения информации, содержащей </w:t>
      </w:r>
      <w:proofErr w:type="spellStart"/>
      <w:r w:rsidRPr="009974AA">
        <w:rPr>
          <w:sz w:val="28"/>
          <w:szCs w:val="28"/>
          <w:lang w:eastAsia="en-US"/>
        </w:rPr>
        <w:t>ПДн</w:t>
      </w:r>
      <w:proofErr w:type="spellEnd"/>
      <w:r w:rsidRPr="009974AA">
        <w:rPr>
          <w:sz w:val="28"/>
          <w:szCs w:val="28"/>
          <w:lang w:eastAsia="en-US"/>
        </w:rPr>
        <w:t>, разрешается использовать только машинные носители информации, учтенные в Журнале учета машинных носителей.</w:t>
      </w:r>
    </w:p>
    <w:p w:rsidR="00147D99" w:rsidRPr="009974AA" w:rsidRDefault="00147D99" w:rsidP="00147D99">
      <w:pPr>
        <w:widowControl/>
        <w:tabs>
          <w:tab w:val="left" w:pos="-567"/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9974AA">
        <w:rPr>
          <w:sz w:val="28"/>
          <w:szCs w:val="28"/>
          <w:lang w:eastAsia="en-US"/>
        </w:rPr>
        <w:t xml:space="preserve">2.3. Пользователь несет ответственность за правильность включения и выключения средств вычислительной техники (СВТ), входа в систему и все действия при работе в </w:t>
      </w:r>
      <w:proofErr w:type="spellStart"/>
      <w:r w:rsidRPr="009974AA">
        <w:rPr>
          <w:sz w:val="28"/>
          <w:szCs w:val="28"/>
          <w:lang w:eastAsia="en-US"/>
        </w:rPr>
        <w:t>ИСПДн</w:t>
      </w:r>
      <w:proofErr w:type="spellEnd"/>
      <w:r w:rsidRPr="009974AA">
        <w:rPr>
          <w:sz w:val="28"/>
          <w:szCs w:val="28"/>
          <w:lang w:eastAsia="en-US"/>
        </w:rPr>
        <w:t>.</w:t>
      </w:r>
    </w:p>
    <w:p w:rsidR="00147D99" w:rsidRPr="009974AA" w:rsidRDefault="00147D99" w:rsidP="00147D99">
      <w:pPr>
        <w:widowControl/>
        <w:tabs>
          <w:tab w:val="left" w:pos="-567"/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9974AA">
        <w:rPr>
          <w:sz w:val="28"/>
          <w:szCs w:val="28"/>
          <w:lang w:eastAsia="en-US"/>
        </w:rPr>
        <w:t>2.4. Вход пользователя в систему может осуществляться по выдаваемому ему электронному идентификатору или по персональному паролю.</w:t>
      </w:r>
    </w:p>
    <w:p w:rsidR="00147D99" w:rsidRPr="009974AA" w:rsidRDefault="00147D99" w:rsidP="00147D99">
      <w:pPr>
        <w:widowControl/>
        <w:tabs>
          <w:tab w:val="left" w:pos="-567"/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9974AA">
        <w:rPr>
          <w:sz w:val="28"/>
          <w:szCs w:val="28"/>
          <w:lang w:eastAsia="en-US"/>
        </w:rPr>
        <w:t xml:space="preserve">2.5. Запись информации, содержащей </w:t>
      </w:r>
      <w:proofErr w:type="spellStart"/>
      <w:r w:rsidRPr="009974AA">
        <w:rPr>
          <w:sz w:val="28"/>
          <w:szCs w:val="28"/>
          <w:lang w:eastAsia="en-US"/>
        </w:rPr>
        <w:t>ПДн</w:t>
      </w:r>
      <w:proofErr w:type="spellEnd"/>
      <w:r w:rsidRPr="009974AA">
        <w:rPr>
          <w:sz w:val="28"/>
          <w:szCs w:val="28"/>
          <w:lang w:eastAsia="en-US"/>
        </w:rPr>
        <w:t xml:space="preserve">, может, осуществляется пользователем на съемные машинные носители информации, соответствующим образом учтенные в Журнале учета машинных носителей. </w:t>
      </w:r>
    </w:p>
    <w:p w:rsidR="00147D99" w:rsidRPr="009974AA" w:rsidRDefault="00147D99" w:rsidP="00147D99">
      <w:pPr>
        <w:widowControl/>
        <w:tabs>
          <w:tab w:val="left" w:pos="-567"/>
          <w:tab w:val="left" w:pos="284"/>
        </w:tabs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9974AA">
        <w:rPr>
          <w:sz w:val="28"/>
          <w:szCs w:val="28"/>
          <w:lang w:eastAsia="en-US"/>
        </w:rPr>
        <w:lastRenderedPageBreak/>
        <w:t xml:space="preserve">2.6. При работе со съемными машинными носителями информации пользователь каждый раз перед началом работы обязан проверить их на отсутствие вирусов с использованием штатных антивирусных программ, установленных на компьютерах </w:t>
      </w:r>
      <w:proofErr w:type="spellStart"/>
      <w:r w:rsidRPr="009974AA">
        <w:rPr>
          <w:sz w:val="28"/>
          <w:szCs w:val="28"/>
          <w:lang w:eastAsia="en-US"/>
        </w:rPr>
        <w:t>ИСПДн</w:t>
      </w:r>
      <w:proofErr w:type="spellEnd"/>
      <w:r w:rsidRPr="009974AA">
        <w:rPr>
          <w:sz w:val="28"/>
          <w:szCs w:val="28"/>
          <w:lang w:eastAsia="en-US"/>
        </w:rPr>
        <w:t xml:space="preserve">. В случае обнаружения вирусов пользователь обязан немедленно прекратить их использование и действовать в соответствии с требованиями данного Положения.         </w:t>
      </w:r>
    </w:p>
    <w:p w:rsidR="00147D99" w:rsidRPr="009974AA" w:rsidRDefault="00147D99" w:rsidP="00147D99">
      <w:pPr>
        <w:widowControl/>
        <w:tabs>
          <w:tab w:val="left" w:pos="-567"/>
          <w:tab w:val="left" w:pos="0"/>
          <w:tab w:val="left" w:pos="993"/>
          <w:tab w:val="left" w:pos="1276"/>
        </w:tabs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9974AA">
        <w:rPr>
          <w:sz w:val="28"/>
          <w:szCs w:val="28"/>
          <w:lang w:eastAsia="en-US"/>
        </w:rPr>
        <w:t xml:space="preserve">2.7. Каждый сотрудник, участвующий в рамках своих функциональных обязанностей в процессах автоматизированной обработки </w:t>
      </w:r>
      <w:proofErr w:type="spellStart"/>
      <w:r w:rsidRPr="009974AA">
        <w:rPr>
          <w:sz w:val="28"/>
          <w:szCs w:val="28"/>
          <w:lang w:eastAsia="en-US"/>
        </w:rPr>
        <w:t>ПДн</w:t>
      </w:r>
      <w:proofErr w:type="spellEnd"/>
      <w:r w:rsidRPr="009974AA">
        <w:rPr>
          <w:sz w:val="28"/>
          <w:szCs w:val="28"/>
          <w:lang w:eastAsia="en-US"/>
        </w:rPr>
        <w:t xml:space="preserve"> и имеющий доступ в помещение, в котором производится обработка </w:t>
      </w:r>
      <w:proofErr w:type="spellStart"/>
      <w:r w:rsidRPr="009974AA">
        <w:rPr>
          <w:sz w:val="28"/>
          <w:szCs w:val="28"/>
          <w:lang w:eastAsia="en-US"/>
        </w:rPr>
        <w:t>ПДн</w:t>
      </w:r>
      <w:proofErr w:type="spellEnd"/>
      <w:r w:rsidRPr="009974AA">
        <w:rPr>
          <w:sz w:val="28"/>
          <w:szCs w:val="28"/>
          <w:lang w:eastAsia="en-US"/>
        </w:rPr>
        <w:t xml:space="preserve">, аппаратным средствам, программному обеспечению и данным </w:t>
      </w:r>
      <w:proofErr w:type="spellStart"/>
      <w:r w:rsidRPr="009974AA">
        <w:rPr>
          <w:sz w:val="28"/>
          <w:szCs w:val="28"/>
          <w:lang w:eastAsia="en-US"/>
        </w:rPr>
        <w:t>ИСПДн</w:t>
      </w:r>
      <w:proofErr w:type="spellEnd"/>
      <w:r w:rsidRPr="009974AA">
        <w:rPr>
          <w:sz w:val="28"/>
          <w:szCs w:val="28"/>
          <w:lang w:eastAsia="en-US"/>
        </w:rPr>
        <w:t xml:space="preserve">, несет персональную ответственность за свои действия и </w:t>
      </w:r>
      <w:r w:rsidRPr="009974AA">
        <w:rPr>
          <w:b/>
          <w:i/>
          <w:sz w:val="28"/>
          <w:szCs w:val="28"/>
          <w:lang w:eastAsia="en-US"/>
        </w:rPr>
        <w:t>обязан</w:t>
      </w:r>
      <w:r w:rsidRPr="009974AA">
        <w:rPr>
          <w:sz w:val="28"/>
          <w:szCs w:val="28"/>
          <w:lang w:eastAsia="en-US"/>
        </w:rPr>
        <w:t>:</w:t>
      </w:r>
    </w:p>
    <w:p w:rsidR="00147D99" w:rsidRPr="009974AA" w:rsidRDefault="00147D99" w:rsidP="00147D99">
      <w:pPr>
        <w:widowControl/>
        <w:tabs>
          <w:tab w:val="left" w:pos="-567"/>
          <w:tab w:val="left" w:pos="0"/>
          <w:tab w:val="left" w:pos="993"/>
          <w:tab w:val="left" w:pos="127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974AA">
        <w:rPr>
          <w:sz w:val="28"/>
          <w:szCs w:val="28"/>
        </w:rPr>
        <w:t xml:space="preserve">строго соблюдать установленные правила обеспечения безопасности информации при работе с программными и техническими средствами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>;</w:t>
      </w:r>
    </w:p>
    <w:p w:rsidR="00147D99" w:rsidRPr="009974AA" w:rsidRDefault="00147D99" w:rsidP="00147D99">
      <w:pPr>
        <w:widowControl/>
        <w:tabs>
          <w:tab w:val="left" w:pos="-567"/>
          <w:tab w:val="left" w:pos="0"/>
          <w:tab w:val="left" w:pos="993"/>
          <w:tab w:val="left" w:pos="127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-</w:t>
      </w:r>
      <w:r w:rsidRPr="009974AA">
        <w:rPr>
          <w:sz w:val="24"/>
        </w:rPr>
        <w:t> </w:t>
      </w:r>
      <w:r w:rsidRPr="009974AA">
        <w:rPr>
          <w:sz w:val="28"/>
          <w:szCs w:val="28"/>
        </w:rPr>
        <w:t xml:space="preserve">знать и строго выполнять правила работы со средствами защиты информации, установленными на компьютерах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>;</w:t>
      </w:r>
    </w:p>
    <w:p w:rsidR="00147D99" w:rsidRPr="009974AA" w:rsidRDefault="00147D99" w:rsidP="00147D99">
      <w:pPr>
        <w:widowControl/>
        <w:tabs>
          <w:tab w:val="left" w:pos="-567"/>
          <w:tab w:val="left" w:pos="0"/>
          <w:tab w:val="left" w:pos="993"/>
          <w:tab w:val="left" w:pos="127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- хранить в тайне свой пароль (пароли) и с установленной периодичностью менять свой пароль (пароли);</w:t>
      </w:r>
    </w:p>
    <w:p w:rsidR="00147D99" w:rsidRPr="009974AA" w:rsidRDefault="00147D99" w:rsidP="00147D99">
      <w:pPr>
        <w:widowControl/>
        <w:tabs>
          <w:tab w:val="left" w:pos="-567"/>
          <w:tab w:val="left" w:pos="0"/>
          <w:tab w:val="center" w:pos="900"/>
          <w:tab w:val="left" w:pos="993"/>
          <w:tab w:val="left" w:pos="127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- хранить в установленном порядке свое индивидуальное устройство идентификации (ключ) и другие реквизиты в сейфе, или ящике, закрывающемся на ключ;</w:t>
      </w:r>
    </w:p>
    <w:p w:rsidR="00147D99" w:rsidRPr="009974AA" w:rsidRDefault="00147D99" w:rsidP="00147D99">
      <w:pPr>
        <w:widowControl/>
        <w:tabs>
          <w:tab w:val="left" w:pos="-567"/>
          <w:tab w:val="left" w:pos="0"/>
          <w:tab w:val="left" w:pos="993"/>
          <w:tab w:val="left" w:pos="1276"/>
          <w:tab w:val="left" w:pos="1728"/>
          <w:tab w:val="left" w:pos="1872"/>
          <w:tab w:val="left" w:pos="2448"/>
          <w:tab w:val="left" w:pos="3744"/>
          <w:tab w:val="left" w:pos="4032"/>
          <w:tab w:val="left" w:pos="4320"/>
          <w:tab w:val="left" w:pos="6336"/>
        </w:tabs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9974AA">
        <w:rPr>
          <w:sz w:val="28"/>
          <w:szCs w:val="28"/>
          <w:lang w:eastAsia="en-US"/>
        </w:rPr>
        <w:t>- выполнять требования Положения по организации антивирусной защиты в полном объеме.</w:t>
      </w:r>
    </w:p>
    <w:p w:rsidR="00147D99" w:rsidRPr="009974AA" w:rsidRDefault="00147D99" w:rsidP="00147D99">
      <w:pPr>
        <w:widowControl/>
        <w:tabs>
          <w:tab w:val="left" w:pos="-567"/>
          <w:tab w:val="left" w:pos="0"/>
          <w:tab w:val="left" w:pos="540"/>
          <w:tab w:val="left" w:pos="993"/>
          <w:tab w:val="left" w:pos="1276"/>
          <w:tab w:val="left" w:pos="1728"/>
          <w:tab w:val="left" w:pos="1872"/>
          <w:tab w:val="left" w:pos="2448"/>
          <w:tab w:val="left" w:pos="3744"/>
          <w:tab w:val="left" w:pos="4032"/>
          <w:tab w:val="left" w:pos="4320"/>
          <w:tab w:val="left" w:pos="6336"/>
        </w:tabs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9974AA">
        <w:rPr>
          <w:sz w:val="28"/>
          <w:szCs w:val="28"/>
          <w:lang w:eastAsia="en-US"/>
        </w:rPr>
        <w:t xml:space="preserve">Немедленно известить ответственного за обеспечение безопасности персональных данных при их обработке в </w:t>
      </w:r>
      <w:proofErr w:type="spellStart"/>
      <w:proofErr w:type="gramStart"/>
      <w:r w:rsidRPr="009974AA">
        <w:rPr>
          <w:sz w:val="28"/>
          <w:szCs w:val="28"/>
          <w:lang w:eastAsia="en-US"/>
        </w:rPr>
        <w:t>ИСПДн</w:t>
      </w:r>
      <w:proofErr w:type="spellEnd"/>
      <w:r w:rsidRPr="009974AA">
        <w:rPr>
          <w:sz w:val="28"/>
          <w:szCs w:val="28"/>
          <w:lang w:eastAsia="en-US"/>
        </w:rPr>
        <w:t xml:space="preserve">  и</w:t>
      </w:r>
      <w:proofErr w:type="gramEnd"/>
      <w:r w:rsidRPr="009974AA">
        <w:rPr>
          <w:sz w:val="28"/>
          <w:szCs w:val="28"/>
          <w:lang w:eastAsia="en-US"/>
        </w:rPr>
        <w:t xml:space="preserve"> (или) администратора информационной безопасности в случае утери индивидуального устройства идентификации (ключа) или при подозрении компрометации личных ключей и паролей, а также при обнаружении:</w:t>
      </w:r>
    </w:p>
    <w:p w:rsidR="00147D99" w:rsidRPr="009974AA" w:rsidRDefault="00147D99" w:rsidP="00147D99">
      <w:pPr>
        <w:widowControl/>
        <w:tabs>
          <w:tab w:val="left" w:pos="-567"/>
          <w:tab w:val="left" w:pos="0"/>
          <w:tab w:val="left" w:pos="993"/>
          <w:tab w:val="left" w:pos="1276"/>
          <w:tab w:val="left" w:pos="1728"/>
          <w:tab w:val="left" w:pos="1872"/>
          <w:tab w:val="left" w:pos="2448"/>
          <w:tab w:val="left" w:pos="3744"/>
          <w:tab w:val="left" w:pos="4032"/>
          <w:tab w:val="left" w:pos="4320"/>
          <w:tab w:val="left" w:pos="6336"/>
        </w:tabs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9974AA">
        <w:rPr>
          <w:sz w:val="28"/>
          <w:szCs w:val="28"/>
          <w:lang w:eastAsia="en-US"/>
        </w:rPr>
        <w:t>- нарушений целостности пломб (наклеек, нарушении или несоответствии номеров печатей) на составляющих узлах и блоках СВТ или иных фактов совершения в его отсутствие попыток несанкционированного доступа (далее - НСД) к данным защищаемым СВТ;</w:t>
      </w:r>
    </w:p>
    <w:p w:rsidR="00147D99" w:rsidRPr="009974AA" w:rsidRDefault="00147D99" w:rsidP="00147D99">
      <w:pPr>
        <w:widowControl/>
        <w:tabs>
          <w:tab w:val="left" w:pos="-567"/>
          <w:tab w:val="left" w:pos="0"/>
          <w:tab w:val="left" w:pos="993"/>
          <w:tab w:val="left" w:pos="1276"/>
          <w:tab w:val="left" w:pos="1728"/>
          <w:tab w:val="left" w:pos="1872"/>
          <w:tab w:val="left" w:pos="2448"/>
          <w:tab w:val="left" w:pos="3744"/>
          <w:tab w:val="left" w:pos="4032"/>
          <w:tab w:val="left" w:pos="4320"/>
          <w:tab w:val="left" w:pos="6336"/>
        </w:tabs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9974AA">
        <w:rPr>
          <w:sz w:val="28"/>
          <w:szCs w:val="28"/>
          <w:lang w:eastAsia="en-US"/>
        </w:rPr>
        <w:t xml:space="preserve">- несанкционированных (произведенных с нарушением установленного порядка) изменений в конфигурации программных или аппаратных средств </w:t>
      </w:r>
      <w:proofErr w:type="spellStart"/>
      <w:r w:rsidRPr="009974AA">
        <w:rPr>
          <w:sz w:val="28"/>
          <w:szCs w:val="28"/>
          <w:lang w:eastAsia="en-US"/>
        </w:rPr>
        <w:t>ИСПДн</w:t>
      </w:r>
      <w:proofErr w:type="spellEnd"/>
      <w:r w:rsidRPr="009974AA">
        <w:rPr>
          <w:sz w:val="28"/>
          <w:szCs w:val="28"/>
          <w:lang w:eastAsia="en-US"/>
        </w:rPr>
        <w:t>;</w:t>
      </w:r>
    </w:p>
    <w:p w:rsidR="00147D99" w:rsidRPr="009974AA" w:rsidRDefault="00147D99" w:rsidP="00147D99">
      <w:pPr>
        <w:widowControl/>
        <w:tabs>
          <w:tab w:val="left" w:pos="-567"/>
          <w:tab w:val="left" w:pos="0"/>
          <w:tab w:val="left" w:pos="993"/>
          <w:tab w:val="left" w:pos="1276"/>
          <w:tab w:val="left" w:pos="1728"/>
          <w:tab w:val="left" w:pos="1872"/>
          <w:tab w:val="left" w:pos="2448"/>
          <w:tab w:val="left" w:pos="3744"/>
          <w:tab w:val="left" w:pos="4032"/>
          <w:tab w:val="left" w:pos="4320"/>
          <w:tab w:val="left" w:pos="6336"/>
        </w:tabs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9974AA">
        <w:rPr>
          <w:sz w:val="28"/>
          <w:szCs w:val="28"/>
          <w:lang w:eastAsia="en-US"/>
        </w:rPr>
        <w:t>- отклонений в нормальной работе системных и прикладных программных средств, затрудняющих эксплуатацию СВТ, выхода из строя или неустойчивого функционирования узлов СВТ или периферийных устройств (сканера, принтера и т.п.), а также перебоев в системе электроснабжения;</w:t>
      </w:r>
    </w:p>
    <w:p w:rsidR="00147D99" w:rsidRPr="009974AA" w:rsidRDefault="00147D99" w:rsidP="00147D99">
      <w:pPr>
        <w:widowControl/>
        <w:tabs>
          <w:tab w:val="left" w:pos="-567"/>
          <w:tab w:val="left" w:pos="0"/>
          <w:tab w:val="left" w:pos="993"/>
          <w:tab w:val="left" w:pos="1276"/>
          <w:tab w:val="left" w:pos="1728"/>
          <w:tab w:val="left" w:pos="1872"/>
          <w:tab w:val="left" w:pos="2448"/>
          <w:tab w:val="left" w:pos="3744"/>
          <w:tab w:val="left" w:pos="4032"/>
          <w:tab w:val="left" w:pos="4320"/>
          <w:tab w:val="left" w:pos="6336"/>
        </w:tabs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9974AA">
        <w:rPr>
          <w:sz w:val="28"/>
          <w:szCs w:val="28"/>
          <w:lang w:eastAsia="en-US"/>
        </w:rPr>
        <w:t>- некорректного функционирования установленных на компьютеры технических средств защиты;</w:t>
      </w:r>
    </w:p>
    <w:p w:rsidR="00147D99" w:rsidRPr="009974AA" w:rsidRDefault="00147D99" w:rsidP="00147D99">
      <w:pPr>
        <w:widowControl/>
        <w:tabs>
          <w:tab w:val="left" w:pos="-567"/>
          <w:tab w:val="left" w:pos="0"/>
          <w:tab w:val="left" w:pos="993"/>
          <w:tab w:val="left" w:pos="1276"/>
          <w:tab w:val="left" w:pos="1728"/>
          <w:tab w:val="left" w:pos="1872"/>
          <w:tab w:val="left" w:pos="2448"/>
          <w:tab w:val="left" w:pos="3744"/>
          <w:tab w:val="left" w:pos="4032"/>
          <w:tab w:val="left" w:pos="4320"/>
          <w:tab w:val="left" w:pos="6336"/>
        </w:tabs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9974AA">
        <w:rPr>
          <w:sz w:val="28"/>
          <w:szCs w:val="28"/>
          <w:lang w:eastAsia="en-US"/>
        </w:rPr>
        <w:t>- непредусмотренных отводов кабелей и подключенных устройств.</w:t>
      </w:r>
    </w:p>
    <w:p w:rsidR="00147D99" w:rsidRPr="009974AA" w:rsidRDefault="00147D99" w:rsidP="00147D99">
      <w:pPr>
        <w:widowControl/>
        <w:numPr>
          <w:ilvl w:val="12"/>
          <w:numId w:val="0"/>
        </w:numPr>
        <w:tabs>
          <w:tab w:val="left" w:pos="-567"/>
          <w:tab w:val="left" w:pos="0"/>
          <w:tab w:val="left" w:pos="993"/>
          <w:tab w:val="left" w:pos="1276"/>
        </w:tabs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9974AA">
        <w:rPr>
          <w:sz w:val="28"/>
          <w:szCs w:val="28"/>
          <w:lang w:eastAsia="en-US"/>
        </w:rPr>
        <w:t xml:space="preserve">2.8. Пользователю категорически </w:t>
      </w:r>
      <w:r w:rsidRPr="009974AA">
        <w:rPr>
          <w:b/>
          <w:i/>
          <w:sz w:val="28"/>
          <w:szCs w:val="28"/>
          <w:lang w:eastAsia="en-US"/>
        </w:rPr>
        <w:t>запрещается</w:t>
      </w:r>
      <w:r w:rsidRPr="009974AA">
        <w:rPr>
          <w:sz w:val="28"/>
          <w:szCs w:val="28"/>
          <w:lang w:eastAsia="en-US"/>
        </w:rPr>
        <w:t>:</w:t>
      </w:r>
    </w:p>
    <w:p w:rsidR="00147D99" w:rsidRPr="009974AA" w:rsidRDefault="00147D99" w:rsidP="00147D99">
      <w:pPr>
        <w:widowControl/>
        <w:tabs>
          <w:tab w:val="left" w:pos="-567"/>
          <w:tab w:val="left" w:pos="0"/>
          <w:tab w:val="left" w:pos="900"/>
          <w:tab w:val="left" w:pos="993"/>
          <w:tab w:val="left" w:pos="127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lastRenderedPageBreak/>
        <w:t>- использовать компоненты программного и аппаратного обеспечения персонального компьютера в неслужебных целях;</w:t>
      </w:r>
    </w:p>
    <w:p w:rsidR="00147D99" w:rsidRPr="009974AA" w:rsidRDefault="00147D99" w:rsidP="00147D99">
      <w:pPr>
        <w:widowControl/>
        <w:tabs>
          <w:tab w:val="left" w:pos="-567"/>
          <w:tab w:val="left" w:pos="0"/>
          <w:tab w:val="left" w:pos="993"/>
          <w:tab w:val="left" w:pos="127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-  вносить какие-либо изменения в конфигурацию аппаратных средств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или устанавливать дополнительно любые программные и аппаратные средства, не предусмотренные архивом дистрибутивов установленного программного обеспечения;</w:t>
      </w:r>
    </w:p>
    <w:p w:rsidR="00147D99" w:rsidRPr="009974AA" w:rsidRDefault="00147D99" w:rsidP="00147D99">
      <w:pPr>
        <w:widowControl/>
        <w:tabs>
          <w:tab w:val="left" w:pos="-567"/>
          <w:tab w:val="left" w:pos="0"/>
          <w:tab w:val="left" w:pos="993"/>
          <w:tab w:val="left" w:pos="127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- осуществлять обработку </w:t>
      </w:r>
      <w:proofErr w:type="spellStart"/>
      <w:r w:rsidRPr="009974AA">
        <w:rPr>
          <w:sz w:val="28"/>
          <w:szCs w:val="28"/>
        </w:rPr>
        <w:t>ПДн</w:t>
      </w:r>
      <w:proofErr w:type="spellEnd"/>
      <w:r w:rsidRPr="009974AA">
        <w:rPr>
          <w:sz w:val="28"/>
          <w:szCs w:val="28"/>
        </w:rPr>
        <w:t xml:space="preserve"> в присутствии посторонних (не допущенных к данной информации) лиц;</w:t>
      </w:r>
    </w:p>
    <w:p w:rsidR="00147D99" w:rsidRPr="009974AA" w:rsidRDefault="00147D99" w:rsidP="00147D99">
      <w:pPr>
        <w:widowControl/>
        <w:tabs>
          <w:tab w:val="left" w:pos="-567"/>
          <w:tab w:val="left" w:pos="0"/>
          <w:tab w:val="left" w:pos="993"/>
          <w:tab w:val="left" w:pos="127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- записывать и хранить конфиденциальную информацию (содержащую сведения ограниченного распространения) на неучтенных машинных носителях информации (гибких магнитных дисках и т.п.);</w:t>
      </w:r>
    </w:p>
    <w:p w:rsidR="00147D99" w:rsidRPr="009974AA" w:rsidRDefault="00147D99" w:rsidP="00147D99">
      <w:pPr>
        <w:widowControl/>
        <w:tabs>
          <w:tab w:val="left" w:pos="-567"/>
          <w:tab w:val="left" w:pos="0"/>
          <w:tab w:val="left" w:pos="993"/>
          <w:tab w:val="left" w:pos="127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- оставлять включенным без присмотра компьютер, не активизировав средства защиты от НСД (временную блокировку экрана и клавиатуры);</w:t>
      </w:r>
    </w:p>
    <w:p w:rsidR="00147D99" w:rsidRPr="009974AA" w:rsidRDefault="00147D99" w:rsidP="00147D99">
      <w:pPr>
        <w:widowControl/>
        <w:tabs>
          <w:tab w:val="left" w:pos="-567"/>
          <w:tab w:val="left" w:pos="0"/>
          <w:tab w:val="left" w:pos="993"/>
          <w:tab w:val="left" w:pos="127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- оставлять без личного присмотра свое персональное устройство идентификации, машинные носители и распечатки, содержащие защищаемую информацию (сведения ограниченного распространения);</w:t>
      </w:r>
    </w:p>
    <w:p w:rsidR="00147D99" w:rsidRPr="009974AA" w:rsidRDefault="00147D99" w:rsidP="00147D99">
      <w:pPr>
        <w:widowControl/>
        <w:tabs>
          <w:tab w:val="left" w:pos="-567"/>
          <w:tab w:val="left" w:pos="0"/>
          <w:tab w:val="left" w:pos="993"/>
          <w:tab w:val="left" w:pos="127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- умышленно использовать недокументированные свойства и ошибки в программном обеспечении или в настройках средств защиты, которые могут привести к возникновению кризисной ситуации;</w:t>
      </w:r>
    </w:p>
    <w:p w:rsidR="00147D99" w:rsidRPr="009974AA" w:rsidRDefault="00147D99" w:rsidP="00147D99">
      <w:pPr>
        <w:widowControl/>
        <w:tabs>
          <w:tab w:val="left" w:pos="-567"/>
          <w:tab w:val="left" w:pos="0"/>
          <w:tab w:val="left" w:pos="993"/>
          <w:tab w:val="left" w:pos="127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- размещать средства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так, чтобы существовала возможность визуального считывания информации.</w:t>
      </w:r>
    </w:p>
    <w:p w:rsidR="00147D99" w:rsidRPr="009974AA" w:rsidRDefault="00147D99" w:rsidP="00147D99">
      <w:pPr>
        <w:widowControl/>
        <w:tabs>
          <w:tab w:val="left" w:pos="-567"/>
          <w:tab w:val="left" w:pos="0"/>
          <w:tab w:val="left" w:pos="993"/>
          <w:tab w:val="left" w:pos="1276"/>
        </w:tabs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9974AA">
        <w:rPr>
          <w:sz w:val="28"/>
          <w:szCs w:val="28"/>
        </w:rPr>
        <w:t>2.9. </w:t>
      </w:r>
      <w:r w:rsidRPr="009974AA">
        <w:rPr>
          <w:b/>
          <w:sz w:val="28"/>
          <w:szCs w:val="28"/>
        </w:rPr>
        <w:t>Лица, ответственные за защиту персональных данных в</w:t>
      </w:r>
      <w:r w:rsidRPr="009974AA">
        <w:rPr>
          <w:b/>
          <w:sz w:val="24"/>
        </w:rPr>
        <w:t xml:space="preserve"> </w:t>
      </w:r>
      <w:r>
        <w:rPr>
          <w:sz w:val="28"/>
          <w:szCs w:val="28"/>
        </w:rPr>
        <w:t>ГБУЗ РБ Мишкинская ЦРБ</w:t>
      </w:r>
      <w:r w:rsidRPr="009974AA">
        <w:rPr>
          <w:sz w:val="28"/>
          <w:szCs w:val="28"/>
        </w:rPr>
        <w:t>.</w:t>
      </w:r>
    </w:p>
    <w:p w:rsidR="00147D99" w:rsidRPr="009974AA" w:rsidRDefault="00147D99" w:rsidP="00147D99">
      <w:pPr>
        <w:widowControl/>
        <w:tabs>
          <w:tab w:val="left" w:pos="-567"/>
          <w:tab w:val="left" w:pos="0"/>
          <w:tab w:val="left" w:pos="993"/>
          <w:tab w:val="left" w:pos="1276"/>
        </w:tabs>
        <w:autoSpaceDE/>
        <w:autoSpaceDN/>
        <w:adjustRightInd/>
        <w:ind w:firstLine="709"/>
        <w:jc w:val="center"/>
        <w:rPr>
          <w:color w:val="1A1A1A"/>
          <w:sz w:val="28"/>
          <w:szCs w:val="28"/>
          <w:shd w:val="clear" w:color="auto" w:fill="FFFFFF"/>
          <w:vertAlign w:val="superscript"/>
        </w:rPr>
      </w:pPr>
      <w:r w:rsidRPr="009974AA">
        <w:rPr>
          <w:sz w:val="28"/>
          <w:szCs w:val="28"/>
          <w:vertAlign w:val="superscript"/>
        </w:rPr>
        <w:t>(название МО)</w:t>
      </w:r>
    </w:p>
    <w:p w:rsidR="00147D99" w:rsidRPr="009974AA" w:rsidRDefault="00147D99" w:rsidP="00147D99">
      <w:pPr>
        <w:widowControl/>
        <w:tabs>
          <w:tab w:val="left" w:pos="-567"/>
          <w:tab w:val="left" w:pos="0"/>
          <w:tab w:val="left" w:pos="993"/>
          <w:tab w:val="left" w:pos="1276"/>
        </w:tabs>
        <w:autoSpaceDE/>
        <w:autoSpaceDN/>
        <w:adjustRightInd/>
        <w:ind w:firstLine="992"/>
        <w:jc w:val="both"/>
        <w:rPr>
          <w:b/>
          <w:sz w:val="28"/>
          <w:szCs w:val="28"/>
        </w:rPr>
      </w:pPr>
      <w:r w:rsidRPr="009974AA">
        <w:rPr>
          <w:b/>
          <w:sz w:val="28"/>
          <w:szCs w:val="28"/>
        </w:rPr>
        <w:t xml:space="preserve">Ответственный за обработку </w:t>
      </w:r>
      <w:proofErr w:type="spellStart"/>
      <w:r w:rsidRPr="009974AA">
        <w:rPr>
          <w:b/>
          <w:sz w:val="28"/>
          <w:szCs w:val="28"/>
        </w:rPr>
        <w:t>ПДн</w:t>
      </w:r>
      <w:proofErr w:type="spellEnd"/>
      <w:r w:rsidRPr="009974AA">
        <w:rPr>
          <w:b/>
          <w:sz w:val="28"/>
          <w:szCs w:val="28"/>
        </w:rPr>
        <w:t xml:space="preserve"> -</w:t>
      </w:r>
      <w:r w:rsidRPr="009974AA">
        <w:rPr>
          <w:sz w:val="28"/>
          <w:szCs w:val="28"/>
        </w:rPr>
        <w:t xml:space="preserve"> штатный сотрудник </w:t>
      </w:r>
      <w:proofErr w:type="gramStart"/>
      <w:r w:rsidRPr="009974AA">
        <w:rPr>
          <w:sz w:val="28"/>
          <w:szCs w:val="28"/>
        </w:rPr>
        <w:t>определяющий  уровень</w:t>
      </w:r>
      <w:proofErr w:type="gramEnd"/>
      <w:r w:rsidRPr="009974AA">
        <w:rPr>
          <w:sz w:val="28"/>
          <w:szCs w:val="28"/>
        </w:rPr>
        <w:t xml:space="preserve"> доступа и ответственность лиц участвующих в обработке </w:t>
      </w:r>
      <w:proofErr w:type="spellStart"/>
      <w:r w:rsidRPr="009974AA">
        <w:rPr>
          <w:sz w:val="28"/>
          <w:szCs w:val="28"/>
        </w:rPr>
        <w:t>ПДн</w:t>
      </w:r>
      <w:proofErr w:type="spellEnd"/>
      <w:r w:rsidRPr="009974AA">
        <w:rPr>
          <w:sz w:val="28"/>
          <w:szCs w:val="28"/>
        </w:rPr>
        <w:t xml:space="preserve">. </w:t>
      </w:r>
      <w:r w:rsidRPr="009974AA">
        <w:rPr>
          <w:color w:val="1A1A1A"/>
          <w:sz w:val="28"/>
          <w:szCs w:val="28"/>
          <w:shd w:val="clear" w:color="auto" w:fill="FFFFFF"/>
        </w:rPr>
        <w:t>Назначается приказом по учреждению.</w:t>
      </w:r>
    </w:p>
    <w:p w:rsidR="00147D99" w:rsidRPr="009974AA" w:rsidRDefault="00147D99" w:rsidP="00147D99">
      <w:pPr>
        <w:widowControl/>
        <w:tabs>
          <w:tab w:val="left" w:pos="-567"/>
          <w:tab w:val="left" w:pos="0"/>
          <w:tab w:val="left" w:pos="993"/>
          <w:tab w:val="left" w:pos="1276"/>
        </w:tabs>
        <w:autoSpaceDE/>
        <w:autoSpaceDN/>
        <w:adjustRightInd/>
        <w:ind w:firstLine="992"/>
        <w:jc w:val="both"/>
        <w:rPr>
          <w:b/>
          <w:color w:val="1A1A1A"/>
          <w:sz w:val="28"/>
          <w:szCs w:val="28"/>
          <w:shd w:val="clear" w:color="auto" w:fill="FFFFFF"/>
        </w:rPr>
      </w:pPr>
      <w:r w:rsidRPr="009974AA">
        <w:rPr>
          <w:b/>
          <w:sz w:val="28"/>
          <w:szCs w:val="28"/>
        </w:rPr>
        <w:t>Ответственный за обеспечение безопасности персональных данных –</w:t>
      </w:r>
      <w:r w:rsidRPr="009974AA">
        <w:rPr>
          <w:sz w:val="28"/>
          <w:szCs w:val="28"/>
        </w:rPr>
        <w:t xml:space="preserve"> штатный </w:t>
      </w:r>
      <w:r w:rsidRPr="009974AA">
        <w:rPr>
          <w:color w:val="000000"/>
          <w:sz w:val="28"/>
          <w:szCs w:val="28"/>
          <w:shd w:val="clear" w:color="auto" w:fill="FFFFFF"/>
        </w:rPr>
        <w:t xml:space="preserve">сотрудник (или подразделение) отвечающий за </w:t>
      </w:r>
      <w:proofErr w:type="gramStart"/>
      <w:r w:rsidRPr="009974AA">
        <w:rPr>
          <w:color w:val="000000"/>
          <w:sz w:val="28"/>
          <w:szCs w:val="28"/>
          <w:shd w:val="clear" w:color="auto" w:fill="FFFFFF"/>
        </w:rPr>
        <w:t>проведение  мероприятий</w:t>
      </w:r>
      <w:proofErr w:type="gramEnd"/>
      <w:r w:rsidRPr="009974AA">
        <w:rPr>
          <w:color w:val="000000"/>
          <w:sz w:val="28"/>
          <w:szCs w:val="28"/>
          <w:shd w:val="clear" w:color="auto" w:fill="FFFFFF"/>
        </w:rPr>
        <w:t xml:space="preserve">, связанных с защитой </w:t>
      </w:r>
      <w:proofErr w:type="spellStart"/>
      <w:r w:rsidRPr="009974AA">
        <w:rPr>
          <w:color w:val="000000"/>
          <w:sz w:val="28"/>
          <w:szCs w:val="28"/>
          <w:shd w:val="clear" w:color="auto" w:fill="FFFFFF"/>
        </w:rPr>
        <w:t>ПДн</w:t>
      </w:r>
      <w:proofErr w:type="spellEnd"/>
      <w:r w:rsidRPr="009974AA">
        <w:rPr>
          <w:color w:val="000000"/>
          <w:sz w:val="28"/>
          <w:szCs w:val="28"/>
          <w:shd w:val="clear" w:color="auto" w:fill="FFFFFF"/>
        </w:rPr>
        <w:t xml:space="preserve"> (организационных и технических), а также осуществляющий контроль за соблюдением требований по защите </w:t>
      </w:r>
      <w:proofErr w:type="spellStart"/>
      <w:r w:rsidRPr="009974AA">
        <w:rPr>
          <w:color w:val="000000"/>
          <w:sz w:val="28"/>
          <w:szCs w:val="28"/>
          <w:shd w:val="clear" w:color="auto" w:fill="FFFFFF"/>
        </w:rPr>
        <w:t>ПДн</w:t>
      </w:r>
      <w:proofErr w:type="spellEnd"/>
      <w:r w:rsidRPr="009974AA">
        <w:rPr>
          <w:color w:val="000000"/>
          <w:sz w:val="28"/>
          <w:szCs w:val="28"/>
          <w:shd w:val="clear" w:color="auto" w:fill="FFFFFF"/>
        </w:rPr>
        <w:t xml:space="preserve"> в подразделениях. </w:t>
      </w:r>
      <w:r w:rsidRPr="009974AA">
        <w:rPr>
          <w:color w:val="1A1A1A"/>
          <w:sz w:val="28"/>
          <w:szCs w:val="28"/>
          <w:shd w:val="clear" w:color="auto" w:fill="FFFFFF"/>
        </w:rPr>
        <w:t>Назначается приказом по учреждению.</w:t>
      </w:r>
    </w:p>
    <w:p w:rsidR="00147D99" w:rsidRPr="009974AA" w:rsidRDefault="00147D99" w:rsidP="00147D99">
      <w:pPr>
        <w:widowControl/>
        <w:tabs>
          <w:tab w:val="left" w:pos="-567"/>
          <w:tab w:val="left" w:pos="0"/>
          <w:tab w:val="left" w:pos="993"/>
          <w:tab w:val="left" w:pos="1276"/>
        </w:tabs>
        <w:autoSpaceDE/>
        <w:autoSpaceDN/>
        <w:adjustRightInd/>
        <w:ind w:firstLine="993"/>
        <w:jc w:val="both"/>
        <w:rPr>
          <w:b/>
          <w:color w:val="1A1A1A"/>
          <w:sz w:val="28"/>
          <w:szCs w:val="28"/>
          <w:shd w:val="clear" w:color="auto" w:fill="FFFFFF"/>
        </w:rPr>
      </w:pPr>
      <w:r w:rsidRPr="009974AA">
        <w:rPr>
          <w:b/>
          <w:color w:val="1A1A1A"/>
          <w:sz w:val="28"/>
          <w:szCs w:val="28"/>
          <w:shd w:val="clear" w:color="auto" w:fill="FFFFFF"/>
        </w:rPr>
        <w:t>Администратор информационной безопасности</w:t>
      </w:r>
      <w:r w:rsidRPr="009974AA">
        <w:rPr>
          <w:color w:val="1A1A1A"/>
          <w:sz w:val="28"/>
          <w:szCs w:val="28"/>
          <w:shd w:val="clear" w:color="auto" w:fill="FFFFFF"/>
        </w:rPr>
        <w:t xml:space="preserve"> – штатный сотрудник, ответственный за защиту автоматизированной системы (АС) от несанкционированного доступа (НСД) к информации. Назначается приказом по учреждению.</w:t>
      </w:r>
    </w:p>
    <w:p w:rsidR="00147D99" w:rsidRPr="009974AA" w:rsidRDefault="00147D99" w:rsidP="00147D99">
      <w:pPr>
        <w:tabs>
          <w:tab w:val="left" w:pos="-567"/>
          <w:tab w:val="left" w:pos="0"/>
          <w:tab w:val="left" w:pos="993"/>
          <w:tab w:val="left" w:pos="127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2.10. Администратор информационной безопасности (при его </w:t>
      </w:r>
      <w:proofErr w:type="gramStart"/>
      <w:r w:rsidRPr="009974AA">
        <w:rPr>
          <w:sz w:val="28"/>
          <w:szCs w:val="28"/>
        </w:rPr>
        <w:t>отсутствии  ответственный</w:t>
      </w:r>
      <w:proofErr w:type="gramEnd"/>
      <w:r w:rsidRPr="009974AA">
        <w:rPr>
          <w:sz w:val="28"/>
          <w:szCs w:val="28"/>
        </w:rPr>
        <w:t xml:space="preserve"> за обеспечение безопасности персональных данных при их обработке в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>) обязан:</w:t>
      </w:r>
    </w:p>
    <w:p w:rsidR="00147D99" w:rsidRPr="009974AA" w:rsidRDefault="00147D99" w:rsidP="00147D99">
      <w:pPr>
        <w:tabs>
          <w:tab w:val="left" w:pos="-567"/>
          <w:tab w:val="left" w:pos="0"/>
          <w:tab w:val="left" w:pos="993"/>
          <w:tab w:val="left" w:pos="127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- знать состав основных и </w:t>
      </w:r>
      <w:proofErr w:type="gramStart"/>
      <w:r w:rsidRPr="009974AA">
        <w:rPr>
          <w:sz w:val="28"/>
          <w:szCs w:val="28"/>
        </w:rPr>
        <w:t>вспомогательных технических систем</w:t>
      </w:r>
      <w:proofErr w:type="gramEnd"/>
      <w:r w:rsidRPr="009974AA">
        <w:rPr>
          <w:sz w:val="28"/>
          <w:szCs w:val="28"/>
        </w:rPr>
        <w:t xml:space="preserve"> и средств (далее - ОТСС и ВТСС) установленных и смонтированных в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, перечень используемого программного обеспечения (далее - ПО) в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>;</w:t>
      </w:r>
    </w:p>
    <w:p w:rsidR="00147D99" w:rsidRPr="009974AA" w:rsidRDefault="00147D99" w:rsidP="00147D99">
      <w:pPr>
        <w:tabs>
          <w:tab w:val="left" w:pos="-567"/>
          <w:tab w:val="left" w:pos="0"/>
          <w:tab w:val="left" w:pos="993"/>
          <w:tab w:val="left" w:pos="127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- контролировать целостность печатей (пломб, защитных наклеек) на периферийном оборудовании, защищенных СВТ и других устройствах;</w:t>
      </w:r>
    </w:p>
    <w:p w:rsidR="00147D99" w:rsidRPr="009974AA" w:rsidRDefault="00147D99" w:rsidP="00147D99">
      <w:pPr>
        <w:tabs>
          <w:tab w:val="left" w:pos="-567"/>
          <w:tab w:val="left" w:pos="0"/>
          <w:tab w:val="left" w:pos="993"/>
          <w:tab w:val="left" w:pos="127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lastRenderedPageBreak/>
        <w:t xml:space="preserve">- производить необходимые настройки подсистемы управления доступом установленных в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СЗИ от НСД и сопровождать их в процессе эксплуатации, при этом:</w:t>
      </w:r>
    </w:p>
    <w:p w:rsidR="00147D99" w:rsidRPr="009974AA" w:rsidRDefault="00147D99" w:rsidP="00147D99">
      <w:pPr>
        <w:numPr>
          <w:ilvl w:val="1"/>
          <w:numId w:val="3"/>
        </w:numPr>
        <w:tabs>
          <w:tab w:val="left" w:pos="-567"/>
          <w:tab w:val="left" w:pos="0"/>
          <w:tab w:val="left" w:pos="284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 реализовывать полномочия доступа (чтение, запись) для каждого пользователя к элементам защищаемых информационных ресурсов (файлам, каталогам, принтеру и т.д.);</w:t>
      </w:r>
    </w:p>
    <w:p w:rsidR="00147D99" w:rsidRPr="009974AA" w:rsidRDefault="00147D99" w:rsidP="00147D99">
      <w:pPr>
        <w:numPr>
          <w:ilvl w:val="1"/>
          <w:numId w:val="3"/>
        </w:numPr>
        <w:tabs>
          <w:tab w:val="left" w:pos="-567"/>
          <w:tab w:val="left" w:pos="0"/>
          <w:tab w:val="left" w:pos="284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 вводить описания пользователей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в информационную базу СЗИ от НСД;</w:t>
      </w:r>
    </w:p>
    <w:p w:rsidR="00147D99" w:rsidRPr="009974AA" w:rsidRDefault="00147D99" w:rsidP="00147D99">
      <w:pPr>
        <w:numPr>
          <w:ilvl w:val="1"/>
          <w:numId w:val="3"/>
        </w:numPr>
        <w:tabs>
          <w:tab w:val="left" w:pos="-567"/>
          <w:tab w:val="left" w:pos="0"/>
          <w:tab w:val="left" w:pos="284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 своевременно удалять описания пользователей из базы данных СЗИ при изменении списка допущенных к работе лиц;</w:t>
      </w:r>
    </w:p>
    <w:p w:rsidR="00147D99" w:rsidRPr="009974AA" w:rsidRDefault="00147D99" w:rsidP="00147D99">
      <w:pPr>
        <w:widowControl/>
        <w:numPr>
          <w:ilvl w:val="1"/>
          <w:numId w:val="3"/>
        </w:numPr>
        <w:tabs>
          <w:tab w:val="left" w:pos="-567"/>
          <w:tab w:val="left" w:pos="0"/>
          <w:tab w:val="left" w:pos="284"/>
          <w:tab w:val="left" w:pos="993"/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 контролировать доступ лиц в помещение в соответствии со списком сотрудников, допущенных к работе в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>;</w:t>
      </w:r>
    </w:p>
    <w:p w:rsidR="00147D99" w:rsidRPr="009974AA" w:rsidRDefault="00147D99" w:rsidP="00147D99">
      <w:pPr>
        <w:widowControl/>
        <w:numPr>
          <w:ilvl w:val="1"/>
          <w:numId w:val="3"/>
        </w:numPr>
        <w:tabs>
          <w:tab w:val="left" w:pos="-567"/>
          <w:tab w:val="left" w:pos="0"/>
          <w:tab w:val="left" w:pos="284"/>
          <w:tab w:val="left" w:pos="993"/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 проводить инструктаж сотрудников - пользователей компьютеров по правилам работы с используемыми техническими средствами и системами защиты информации;</w:t>
      </w:r>
    </w:p>
    <w:p w:rsidR="00147D99" w:rsidRPr="009974AA" w:rsidRDefault="00147D99" w:rsidP="00147D99">
      <w:pPr>
        <w:widowControl/>
        <w:numPr>
          <w:ilvl w:val="1"/>
          <w:numId w:val="3"/>
        </w:numPr>
        <w:tabs>
          <w:tab w:val="left" w:pos="-567"/>
          <w:tab w:val="left" w:pos="0"/>
          <w:tab w:val="left" w:pos="284"/>
          <w:tab w:val="left" w:pos="993"/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 контролировать своевременное (не реже чем один раз в течение 60 дней) проведение смены паролей для доступа пользователей к компьютерам и ресурсам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>;</w:t>
      </w:r>
    </w:p>
    <w:p w:rsidR="00147D99" w:rsidRPr="009974AA" w:rsidRDefault="00147D99" w:rsidP="00147D99">
      <w:pPr>
        <w:widowControl/>
        <w:numPr>
          <w:ilvl w:val="1"/>
          <w:numId w:val="3"/>
        </w:numPr>
        <w:tabs>
          <w:tab w:val="left" w:pos="-567"/>
          <w:tab w:val="left" w:pos="0"/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 обеспечивать постоянный контроль выполнения сотрудниками установленного комплекса мероприятий по обеспечению безопасности информации в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>;</w:t>
      </w:r>
    </w:p>
    <w:p w:rsidR="00147D99" w:rsidRPr="009974AA" w:rsidRDefault="00147D99" w:rsidP="00147D99">
      <w:pPr>
        <w:widowControl/>
        <w:numPr>
          <w:ilvl w:val="1"/>
          <w:numId w:val="3"/>
        </w:numPr>
        <w:tabs>
          <w:tab w:val="left" w:pos="-567"/>
          <w:tab w:val="left" w:pos="0"/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 осуществлять контроль порядка создания, учета, хранения и использования резервных и архивных копий массивов данных;</w:t>
      </w:r>
    </w:p>
    <w:p w:rsidR="00147D99" w:rsidRPr="009974AA" w:rsidRDefault="00147D99" w:rsidP="00147D99">
      <w:pPr>
        <w:widowControl/>
        <w:numPr>
          <w:ilvl w:val="1"/>
          <w:numId w:val="3"/>
        </w:numPr>
        <w:tabs>
          <w:tab w:val="left" w:pos="-567"/>
          <w:tab w:val="left" w:pos="0"/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 настраивать и сопровождать подсистемы регистрации и учета действий пользователей при работе в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>;</w:t>
      </w:r>
    </w:p>
    <w:p w:rsidR="00147D99" w:rsidRPr="009974AA" w:rsidRDefault="00147D99" w:rsidP="00147D99">
      <w:pPr>
        <w:numPr>
          <w:ilvl w:val="1"/>
          <w:numId w:val="3"/>
        </w:numPr>
        <w:tabs>
          <w:tab w:val="left" w:pos="-567"/>
          <w:tab w:val="left" w:pos="0"/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 вводить в базу данных СЗИ от несанкционированного доступа описания событий, подлежащих регистрации в системном журнале;</w:t>
      </w:r>
    </w:p>
    <w:p w:rsidR="00147D99" w:rsidRPr="009974AA" w:rsidRDefault="00147D99" w:rsidP="00147D99">
      <w:pPr>
        <w:numPr>
          <w:ilvl w:val="1"/>
          <w:numId w:val="3"/>
        </w:numPr>
        <w:tabs>
          <w:tab w:val="left" w:pos="-567"/>
          <w:tab w:val="left" w:pos="0"/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проводить анализ системного журнала для выявления попыток несанкционированного доступа к защищаемым ресурсам не реже одного раза в месяц;</w:t>
      </w:r>
    </w:p>
    <w:p w:rsidR="00147D99" w:rsidRPr="009974AA" w:rsidRDefault="00147D99" w:rsidP="00147D99">
      <w:pPr>
        <w:numPr>
          <w:ilvl w:val="1"/>
          <w:numId w:val="3"/>
        </w:numPr>
        <w:tabs>
          <w:tab w:val="left" w:pos="-567"/>
          <w:tab w:val="left" w:pos="0"/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 организовывать печать файлов пользователей на принтере и осуществлять контроль соблюдения установленных правил и параметров регистрации и учета бумажных носителей информации;</w:t>
      </w:r>
    </w:p>
    <w:p w:rsidR="00147D99" w:rsidRPr="009974AA" w:rsidRDefault="00147D99" w:rsidP="00147D99">
      <w:pPr>
        <w:numPr>
          <w:ilvl w:val="1"/>
          <w:numId w:val="3"/>
        </w:numPr>
        <w:tabs>
          <w:tab w:val="left" w:pos="-567"/>
          <w:tab w:val="left" w:pos="0"/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 сопровождать подсистемы обеспечения целостности информации в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>;</w:t>
      </w:r>
    </w:p>
    <w:p w:rsidR="00147D99" w:rsidRPr="009974AA" w:rsidRDefault="00147D99" w:rsidP="00147D99">
      <w:pPr>
        <w:numPr>
          <w:ilvl w:val="1"/>
          <w:numId w:val="3"/>
        </w:numPr>
        <w:tabs>
          <w:tab w:val="left" w:pos="-567"/>
          <w:tab w:val="left" w:pos="0"/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 периодически тестировать функции СЗИ от НСД, особенно при изменении программной среды и полномочий исполнителей;</w:t>
      </w:r>
    </w:p>
    <w:p w:rsidR="00147D99" w:rsidRPr="009974AA" w:rsidRDefault="00147D99" w:rsidP="00147D99">
      <w:pPr>
        <w:numPr>
          <w:ilvl w:val="1"/>
          <w:numId w:val="3"/>
        </w:numPr>
        <w:tabs>
          <w:tab w:val="left" w:pos="-567"/>
          <w:tab w:val="left" w:pos="0"/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 восстанавливать программную среду, программные средства и настройки СЗИ при сбоях совместно с лицами, ответственными за техническое обеспечение.</w:t>
      </w:r>
    </w:p>
    <w:p w:rsidR="00147D99" w:rsidRPr="009974AA" w:rsidRDefault="00147D99" w:rsidP="00147D99">
      <w:pPr>
        <w:numPr>
          <w:ilvl w:val="1"/>
          <w:numId w:val="3"/>
        </w:numPr>
        <w:tabs>
          <w:tab w:val="left" w:pos="-567"/>
          <w:tab w:val="left" w:pos="0"/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 вести две копии программных средств СЗИ от НСД и контролировать их работоспособность;</w:t>
      </w:r>
    </w:p>
    <w:p w:rsidR="00147D99" w:rsidRPr="009974AA" w:rsidRDefault="00147D99" w:rsidP="00147D99">
      <w:pPr>
        <w:numPr>
          <w:ilvl w:val="1"/>
          <w:numId w:val="3"/>
        </w:numPr>
        <w:tabs>
          <w:tab w:val="left" w:pos="-567"/>
          <w:tab w:val="left" w:pos="0"/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 контролировать отсутствие на магнитных носителях остаточной информации по окончании работы пользователей;</w:t>
      </w:r>
    </w:p>
    <w:p w:rsidR="00147D99" w:rsidRPr="009974AA" w:rsidRDefault="00147D99" w:rsidP="00147D99">
      <w:pPr>
        <w:numPr>
          <w:ilvl w:val="1"/>
          <w:numId w:val="3"/>
        </w:numPr>
        <w:tabs>
          <w:tab w:val="left" w:pos="-567"/>
          <w:tab w:val="left" w:pos="0"/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lastRenderedPageBreak/>
        <w:t> периодически обновлять антивирусные средства (базы данных), контролировать соблюдение пользователями порядок и правила проведения антивирусного тестирования:</w:t>
      </w:r>
    </w:p>
    <w:p w:rsidR="00147D99" w:rsidRPr="009974AA" w:rsidRDefault="00147D99" w:rsidP="00147D99">
      <w:pPr>
        <w:widowControl/>
        <w:numPr>
          <w:ilvl w:val="1"/>
          <w:numId w:val="3"/>
        </w:numPr>
        <w:tabs>
          <w:tab w:val="left" w:pos="-567"/>
          <w:tab w:val="left" w:pos="0"/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 проводить работу по выявлению возможных каналов вмешательства в процесс функционирования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и осуществления несанкционированного доступа к информации и техническим средствам вычислительной техники;</w:t>
      </w:r>
    </w:p>
    <w:p w:rsidR="00147D99" w:rsidRPr="009974AA" w:rsidRDefault="00147D99" w:rsidP="00147D99">
      <w:pPr>
        <w:widowControl/>
        <w:numPr>
          <w:ilvl w:val="1"/>
          <w:numId w:val="3"/>
        </w:numPr>
        <w:tabs>
          <w:tab w:val="left" w:pos="-567"/>
          <w:tab w:val="left" w:pos="0"/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 сопровождать подсистему защиты информации от утечки за счет побочных электромагнитных излучений и наводок, контролировать соблюдение требований по размещению и использованию технических средств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>;</w:t>
      </w:r>
    </w:p>
    <w:p w:rsidR="00147D99" w:rsidRPr="009974AA" w:rsidRDefault="00147D99" w:rsidP="00147D99">
      <w:pPr>
        <w:widowControl/>
        <w:numPr>
          <w:ilvl w:val="1"/>
          <w:numId w:val="3"/>
        </w:numPr>
        <w:tabs>
          <w:tab w:val="left" w:pos="-567"/>
          <w:tab w:val="left" w:pos="0"/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 контролировать соответствие документально утвержденного состава аппаратной и программной части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реальным конфигурациям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>, вести учет изменений аппаратно-программной конфигурации;</w:t>
      </w:r>
    </w:p>
    <w:p w:rsidR="00147D99" w:rsidRPr="009974AA" w:rsidRDefault="00147D99" w:rsidP="00147D99">
      <w:pPr>
        <w:widowControl/>
        <w:numPr>
          <w:ilvl w:val="1"/>
          <w:numId w:val="3"/>
        </w:numPr>
        <w:tabs>
          <w:tab w:val="left" w:pos="-567"/>
          <w:tab w:val="left" w:pos="0"/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 обеспечивать строгое выполнение требований по обеспечению безопасности информации при организации технического обслуживания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и отправке его в ремонт (контролировать затирание конфиденциальной информации на магнитных носителях с составлением соответствующего акта);</w:t>
      </w:r>
    </w:p>
    <w:p w:rsidR="00147D99" w:rsidRPr="009974AA" w:rsidRDefault="00147D99" w:rsidP="00147D99">
      <w:pPr>
        <w:widowControl/>
        <w:numPr>
          <w:ilvl w:val="1"/>
          <w:numId w:val="3"/>
        </w:numPr>
        <w:tabs>
          <w:tab w:val="left" w:pos="-567"/>
          <w:tab w:val="left" w:pos="0"/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 присутствовать (участвовать) в работах по внесению изменений в аппаратно-программную конфигурацию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>;</w:t>
      </w:r>
    </w:p>
    <w:p w:rsidR="00147D99" w:rsidRPr="009974AA" w:rsidRDefault="00147D99" w:rsidP="00147D99">
      <w:pPr>
        <w:numPr>
          <w:ilvl w:val="1"/>
          <w:numId w:val="3"/>
        </w:numPr>
        <w:tabs>
          <w:tab w:val="left" w:pos="-567"/>
          <w:tab w:val="left" w:pos="0"/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 вести журнал учета нештатных ситуаций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, выполнения профилактических работ, установки и модификации программных средств на компьютерах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>;</w:t>
      </w:r>
    </w:p>
    <w:p w:rsidR="00147D99" w:rsidRPr="009974AA" w:rsidRDefault="00147D99" w:rsidP="00147D99">
      <w:pPr>
        <w:widowControl/>
        <w:numPr>
          <w:ilvl w:val="1"/>
          <w:numId w:val="3"/>
        </w:numPr>
        <w:tabs>
          <w:tab w:val="left" w:pos="-567"/>
          <w:tab w:val="left" w:pos="0"/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 поддерживать установленный порядок проведения антивирусного контроля согласно требованиям настоящего Положения;</w:t>
      </w:r>
    </w:p>
    <w:p w:rsidR="00147D99" w:rsidRPr="009974AA" w:rsidRDefault="00147D99" w:rsidP="00147D99">
      <w:pPr>
        <w:widowControl/>
        <w:numPr>
          <w:ilvl w:val="1"/>
          <w:numId w:val="3"/>
        </w:numPr>
        <w:tabs>
          <w:tab w:val="left" w:pos="-567"/>
          <w:tab w:val="left" w:pos="0"/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 в случае отказа средств и систем защиты информации принимать меры по их восстановлению;</w:t>
      </w:r>
    </w:p>
    <w:p w:rsidR="00147D99" w:rsidRPr="009974AA" w:rsidRDefault="00147D99" w:rsidP="00147D99">
      <w:pPr>
        <w:widowControl/>
        <w:numPr>
          <w:ilvl w:val="1"/>
          <w:numId w:val="3"/>
        </w:numPr>
        <w:tabs>
          <w:tab w:val="left" w:pos="-567"/>
          <w:tab w:val="left" w:pos="0"/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 докладывать ответственному за обработку персональных данных о неправомерных действиях пользователей, приводящих к нарушению требований по защите информации;</w:t>
      </w:r>
    </w:p>
    <w:p w:rsidR="00147D99" w:rsidRPr="009974AA" w:rsidRDefault="00147D99" w:rsidP="00147D99">
      <w:pPr>
        <w:widowControl/>
        <w:numPr>
          <w:ilvl w:val="1"/>
          <w:numId w:val="3"/>
        </w:numPr>
        <w:tabs>
          <w:tab w:val="left" w:pos="-567"/>
          <w:tab w:val="left" w:pos="0"/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 вести документацию на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в соответствии с требованиями нормативных документов.</w:t>
      </w:r>
    </w:p>
    <w:p w:rsidR="00147D99" w:rsidRPr="009974AA" w:rsidRDefault="00147D99" w:rsidP="00147D99">
      <w:pPr>
        <w:tabs>
          <w:tab w:val="left" w:pos="-567"/>
          <w:tab w:val="left" w:pos="0"/>
        </w:tabs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2.11.</w:t>
      </w:r>
      <w:r w:rsidRPr="009974AA">
        <w:rPr>
          <w:b/>
          <w:sz w:val="28"/>
          <w:szCs w:val="28"/>
        </w:rPr>
        <w:t> </w:t>
      </w:r>
      <w:r w:rsidRPr="009974AA">
        <w:rPr>
          <w:sz w:val="28"/>
          <w:szCs w:val="28"/>
        </w:rPr>
        <w:t xml:space="preserve">Администратор информационной безопасности и ответственный за обеспечение безопасности персональных данных при их обработке в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имеют право:</w:t>
      </w:r>
    </w:p>
    <w:p w:rsidR="00147D99" w:rsidRPr="009974AA" w:rsidRDefault="00147D99" w:rsidP="00147D99">
      <w:pPr>
        <w:widowControl/>
        <w:tabs>
          <w:tab w:val="left" w:pos="-567"/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- требовать от сотрудников - пользователей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соблюдения установленной технологии обработки информации и выполнения инструкций по обеспечению безопасности и защите информации в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>;</w:t>
      </w:r>
    </w:p>
    <w:p w:rsidR="00147D99" w:rsidRPr="009974AA" w:rsidRDefault="00147D99" w:rsidP="00147D99">
      <w:pPr>
        <w:widowControl/>
        <w:tabs>
          <w:tab w:val="left" w:pos="-567"/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- инициировать проведение служебных расследований по фактам нарушения установленных требований обеспечения защиты, несанкционированного доступа, утраты, модификации, порчи защищаемой информации и технических компонентов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>;</w:t>
      </w:r>
    </w:p>
    <w:p w:rsidR="00147D99" w:rsidRPr="009974AA" w:rsidRDefault="00147D99" w:rsidP="00147D99">
      <w:pPr>
        <w:widowControl/>
        <w:tabs>
          <w:tab w:val="left" w:pos="-567"/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lastRenderedPageBreak/>
        <w:t>- требовать прекращения обработки информации в случае нарушения установленного порядка работ или нарушения функционирования средств и систем защиты информации;</w:t>
      </w:r>
    </w:p>
    <w:p w:rsidR="00147D99" w:rsidRPr="009974AA" w:rsidRDefault="00147D99" w:rsidP="00147D99">
      <w:pPr>
        <w:widowControl/>
        <w:tabs>
          <w:tab w:val="left" w:pos="-567"/>
          <w:tab w:val="left" w:pos="0"/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- участвовать в анализе ситуаций, касающихся функционирования средств защиты информации и расследования фактов несанкционированного доступа.</w:t>
      </w:r>
    </w:p>
    <w:p w:rsidR="00147D99" w:rsidRPr="009974AA" w:rsidRDefault="00147D99" w:rsidP="00147D99">
      <w:pPr>
        <w:widowControl/>
        <w:tabs>
          <w:tab w:val="left" w:pos="284"/>
        </w:tabs>
        <w:suppressAutoHyphens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9974AA">
        <w:rPr>
          <w:b/>
          <w:sz w:val="28"/>
          <w:szCs w:val="28"/>
        </w:rPr>
        <w:t>3. Порядок обработки персональных данных без использования средств автоматизации.</w:t>
      </w:r>
    </w:p>
    <w:p w:rsidR="00147D99" w:rsidRPr="009974AA" w:rsidRDefault="00147D99" w:rsidP="00147D99">
      <w:pPr>
        <w:numPr>
          <w:ilvl w:val="1"/>
          <w:numId w:val="1"/>
        </w:numPr>
        <w:tabs>
          <w:tab w:val="left" w:pos="284"/>
        </w:tabs>
        <w:suppressAutoHyphens/>
        <w:autoSpaceDE/>
        <w:autoSpaceDN/>
        <w:adjustRightInd/>
        <w:ind w:left="0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Обработка персональных данных без использования средств автоматизации может осуществляться в виде документов на бумажных носителях.</w:t>
      </w:r>
    </w:p>
    <w:p w:rsidR="00147D99" w:rsidRPr="009974AA" w:rsidRDefault="00147D99" w:rsidP="00147D99">
      <w:pPr>
        <w:widowControl/>
        <w:numPr>
          <w:ilvl w:val="1"/>
          <w:numId w:val="1"/>
        </w:numPr>
        <w:tabs>
          <w:tab w:val="left" w:pos="284"/>
        </w:tabs>
        <w:suppressAutoHyphens/>
        <w:autoSpaceDE/>
        <w:autoSpaceDN/>
        <w:adjustRightInd/>
        <w:ind w:left="0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данных.</w:t>
      </w:r>
    </w:p>
    <w:p w:rsidR="00147D99" w:rsidRPr="009974AA" w:rsidRDefault="00147D99" w:rsidP="00147D99">
      <w:pPr>
        <w:widowControl/>
        <w:numPr>
          <w:ilvl w:val="1"/>
          <w:numId w:val="1"/>
        </w:numPr>
        <w:tabs>
          <w:tab w:val="left" w:pos="284"/>
        </w:tabs>
        <w:suppressAutoHyphens/>
        <w:autoSpaceDE/>
        <w:autoSpaceDN/>
        <w:adjustRightInd/>
        <w:ind w:left="0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При неавтоматизированной обработке персональных данных на бумажных носителях:</w:t>
      </w:r>
    </w:p>
    <w:p w:rsidR="00147D99" w:rsidRPr="009974AA" w:rsidRDefault="00147D99" w:rsidP="00147D99">
      <w:pPr>
        <w:widowControl/>
        <w:tabs>
          <w:tab w:val="left" w:pos="284"/>
        </w:tabs>
        <w:suppressAutoHyphens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- не допускается фиксация на одном бумажном носителе персональных данных, цели обработки которых заведомо не совместимы;</w:t>
      </w:r>
    </w:p>
    <w:p w:rsidR="00147D99" w:rsidRPr="009974AA" w:rsidRDefault="00147D99" w:rsidP="00147D99">
      <w:pPr>
        <w:widowControl/>
        <w:tabs>
          <w:tab w:val="left" w:pos="284"/>
        </w:tabs>
        <w:suppressAutoHyphens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- персональные данные должны обособляться от иной информации, в частности путем фиксации их на отдельных бумажных носителях, в специальных разделах или на полях форм (бланков);</w:t>
      </w:r>
    </w:p>
    <w:p w:rsidR="00147D99" w:rsidRPr="009974AA" w:rsidRDefault="00147D99" w:rsidP="00147D99">
      <w:pPr>
        <w:widowControl/>
        <w:tabs>
          <w:tab w:val="left" w:pos="284"/>
        </w:tabs>
        <w:suppressAutoHyphens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- документы, содержащие персональные данные, формируются в дела в зависимости от цели обработки персональных данных;</w:t>
      </w:r>
    </w:p>
    <w:p w:rsidR="00147D99" w:rsidRPr="009974AA" w:rsidRDefault="00147D99" w:rsidP="00147D99">
      <w:pPr>
        <w:widowControl/>
        <w:tabs>
          <w:tab w:val="left" w:pos="284"/>
        </w:tabs>
        <w:suppressAutoHyphens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- дела с документами, содержащими персональные данные, должны иметь внутренние описи документов с указанием цели обработки и категории персональных данных.</w:t>
      </w:r>
    </w:p>
    <w:p w:rsidR="00147D99" w:rsidRPr="009974AA" w:rsidRDefault="00147D99" w:rsidP="00147D99">
      <w:pPr>
        <w:widowControl/>
        <w:numPr>
          <w:ilvl w:val="1"/>
          <w:numId w:val="1"/>
        </w:numPr>
        <w:tabs>
          <w:tab w:val="left" w:pos="284"/>
        </w:tabs>
        <w:suppressAutoHyphens/>
        <w:autoSpaceDE/>
        <w:autoSpaceDN/>
        <w:adjustRightInd/>
        <w:ind w:left="0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При использовании типовых форм документов, характер информации в которых предполагает или допускает включение в них персональных данных (далее - типовые формы), должны соблюдаться следующие условия:</w:t>
      </w:r>
    </w:p>
    <w:p w:rsidR="00147D99" w:rsidRPr="009974AA" w:rsidRDefault="00147D99" w:rsidP="00147D99">
      <w:pPr>
        <w:widowControl/>
        <w:tabs>
          <w:tab w:val="left" w:pos="284"/>
        </w:tabs>
        <w:suppressAutoHyphens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3.4.1. типовая форма или связанные с ней документы (инструкция по ее заполнению, карточки, реестры и журналы) должны содержать сведения о цели неавтоматизированной обработки персональных данных, имя (наименование) и адрес оператора, фамилию, имя, отчество и адрес субъекта персональных данных, источник получения персональных данных, сроки обработки персональных данных, перечень действий с персональными данными, которые будут совершаться в процессе их обработки, общее описание используемых оператором способов обработки персональных данных;</w:t>
      </w:r>
    </w:p>
    <w:p w:rsidR="00147D99" w:rsidRPr="009974AA" w:rsidRDefault="00147D99" w:rsidP="00147D99">
      <w:pPr>
        <w:widowControl/>
        <w:tabs>
          <w:tab w:val="left" w:pos="284"/>
        </w:tabs>
        <w:suppressAutoHyphens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3.4.2. типовая форма должна предусматривать поле, в котором субъект персональных данных может поставить отметку о своем согласии на неавтоматизированную обработку персональных данных, - при необходимости получения письменного согласия на обработку персональных данных;</w:t>
      </w:r>
    </w:p>
    <w:p w:rsidR="00147D99" w:rsidRPr="009974AA" w:rsidRDefault="00147D99" w:rsidP="00147D99">
      <w:pPr>
        <w:widowControl/>
        <w:tabs>
          <w:tab w:val="left" w:pos="284"/>
        </w:tabs>
        <w:suppressAutoHyphens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lastRenderedPageBreak/>
        <w:t>3.4.3. типовая форма должна быть составлена таким образом, чтобы каждый из субъектов персональных данных, содержащихся в документе, имел возможность ознакомиться со своими персональными данными, содержащимися в документе, не нарушая прав и законных интересов иных субъектов персональных данных;</w:t>
      </w:r>
    </w:p>
    <w:p w:rsidR="00147D99" w:rsidRPr="009974AA" w:rsidRDefault="00147D99" w:rsidP="00147D99">
      <w:pPr>
        <w:widowControl/>
        <w:tabs>
          <w:tab w:val="left" w:pos="284"/>
        </w:tabs>
        <w:suppressAutoHyphens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3.4.4. типовая форма должна исключать объединение полей, предназначенных для внесения персональных данных, цели обработки которых заведомо не совместимы.</w:t>
      </w:r>
    </w:p>
    <w:p w:rsidR="00147D99" w:rsidRPr="009974AA" w:rsidRDefault="00147D99" w:rsidP="00147D99">
      <w:pPr>
        <w:widowControl/>
        <w:numPr>
          <w:ilvl w:val="1"/>
          <w:numId w:val="1"/>
        </w:numPr>
        <w:shd w:val="clear" w:color="auto" w:fill="FFFFFF"/>
        <w:tabs>
          <w:tab w:val="left" w:pos="284"/>
        </w:tabs>
        <w:suppressAutoHyphens/>
        <w:autoSpaceDE/>
        <w:autoSpaceDN/>
        <w:adjustRightInd/>
        <w:ind w:left="0"/>
        <w:jc w:val="both"/>
        <w:rPr>
          <w:b/>
          <w:sz w:val="28"/>
          <w:szCs w:val="28"/>
        </w:rPr>
      </w:pPr>
      <w:r w:rsidRPr="009974AA">
        <w:rPr>
          <w:sz w:val="28"/>
          <w:szCs w:val="28"/>
        </w:rPr>
        <w:t>Уничтожение или обезличивание части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носителе.</w:t>
      </w:r>
    </w:p>
    <w:p w:rsidR="00147D99" w:rsidRPr="009974AA" w:rsidRDefault="00147D99" w:rsidP="00147D99">
      <w:pPr>
        <w:numPr>
          <w:ilvl w:val="0"/>
          <w:numId w:val="1"/>
        </w:numPr>
        <w:ind w:firstLine="709"/>
        <w:jc w:val="both"/>
        <w:rPr>
          <w:b/>
          <w:sz w:val="28"/>
          <w:szCs w:val="28"/>
        </w:rPr>
      </w:pPr>
      <w:r w:rsidRPr="009974AA">
        <w:rPr>
          <w:b/>
          <w:sz w:val="28"/>
          <w:szCs w:val="28"/>
        </w:rPr>
        <w:t> Порядок резервирования и восстановления работоспособности технических средств и программного обеспечения, баз данных, защищаемой информации и средств защиты информации.</w:t>
      </w:r>
    </w:p>
    <w:p w:rsidR="00147D99" w:rsidRPr="009974AA" w:rsidRDefault="00147D99" w:rsidP="00147D99">
      <w:pPr>
        <w:numPr>
          <w:ilvl w:val="1"/>
          <w:numId w:val="1"/>
        </w:numPr>
        <w:ind w:left="0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Настоящий порядок определяет организацию резервирования и восстановления работоспособности технических средств и программного обеспечения, баз данных и средств защиты информации.</w:t>
      </w:r>
    </w:p>
    <w:p w:rsidR="00147D99" w:rsidRPr="009974AA" w:rsidRDefault="00147D99" w:rsidP="00147D99">
      <w:pPr>
        <w:numPr>
          <w:ilvl w:val="1"/>
          <w:numId w:val="1"/>
        </w:numPr>
        <w:ind w:left="0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Резервному копированию подлежат базы данных </w:t>
      </w:r>
      <w:proofErr w:type="spellStart"/>
      <w:r w:rsidRPr="009974AA">
        <w:rPr>
          <w:sz w:val="28"/>
          <w:szCs w:val="28"/>
        </w:rPr>
        <w:t>ПДн</w:t>
      </w:r>
      <w:proofErr w:type="spellEnd"/>
      <w:r w:rsidRPr="009974AA">
        <w:rPr>
          <w:sz w:val="28"/>
          <w:szCs w:val="28"/>
        </w:rPr>
        <w:t xml:space="preserve">, а </w:t>
      </w:r>
      <w:proofErr w:type="gramStart"/>
      <w:r w:rsidRPr="009974AA">
        <w:rPr>
          <w:sz w:val="28"/>
          <w:szCs w:val="28"/>
        </w:rPr>
        <w:t>так же</w:t>
      </w:r>
      <w:proofErr w:type="gramEnd"/>
      <w:r w:rsidRPr="009974AA">
        <w:rPr>
          <w:sz w:val="28"/>
          <w:szCs w:val="28"/>
        </w:rPr>
        <w:t xml:space="preserve"> прикладное программное обеспечение, предназначенное для работы с этими базами данных в случае, если оно подвергается модификации со стороны разработчиков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>.</w:t>
      </w:r>
    </w:p>
    <w:p w:rsidR="00147D99" w:rsidRPr="009974AA" w:rsidRDefault="00147D99" w:rsidP="00147D99">
      <w:pPr>
        <w:numPr>
          <w:ilvl w:val="1"/>
          <w:numId w:val="1"/>
        </w:numPr>
        <w:ind w:left="0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Резервное копирование должно осуществляться в специально отведенный сетевой каталог </w:t>
      </w:r>
      <w:proofErr w:type="gramStart"/>
      <w:r w:rsidRPr="009974AA">
        <w:rPr>
          <w:sz w:val="28"/>
          <w:szCs w:val="28"/>
        </w:rPr>
        <w:t>на  файловом</w:t>
      </w:r>
      <w:proofErr w:type="gramEnd"/>
      <w:r w:rsidRPr="009974AA">
        <w:rPr>
          <w:sz w:val="28"/>
          <w:szCs w:val="28"/>
        </w:rPr>
        <w:t xml:space="preserve"> сервере, а так же путем записи на отчуждаемый носитель.</w:t>
      </w:r>
    </w:p>
    <w:p w:rsidR="00147D99" w:rsidRPr="009974AA" w:rsidRDefault="00147D99" w:rsidP="00147D99">
      <w:pPr>
        <w:numPr>
          <w:ilvl w:val="1"/>
          <w:numId w:val="1"/>
        </w:numPr>
        <w:ind w:left="0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Права доступа к сетевым каталогам должны исключать возможность доступа пользователей к резервным копиям других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, хранящихся на сервере, при отсутствии допуска к работе в этих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>.</w:t>
      </w:r>
    </w:p>
    <w:p w:rsidR="00147D99" w:rsidRPr="009974AA" w:rsidRDefault="00147D99" w:rsidP="00147D99">
      <w:pPr>
        <w:numPr>
          <w:ilvl w:val="1"/>
          <w:numId w:val="1"/>
        </w:numPr>
        <w:ind w:left="0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Базы данных и программное обеспечение должны копироваться в разные папки на файловом сервере.</w:t>
      </w:r>
    </w:p>
    <w:p w:rsidR="00147D99" w:rsidRPr="009974AA" w:rsidRDefault="00147D99" w:rsidP="00147D99">
      <w:pPr>
        <w:numPr>
          <w:ilvl w:val="1"/>
          <w:numId w:val="1"/>
        </w:numPr>
        <w:ind w:left="0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На файловом сервере, помимо актуального состояния баз данных и программного обеспечения, должны храниться минимум два их исторических состояния.</w:t>
      </w:r>
    </w:p>
    <w:p w:rsidR="00147D99" w:rsidRDefault="00147D99" w:rsidP="00147D99">
      <w:pPr>
        <w:numPr>
          <w:ilvl w:val="1"/>
          <w:numId w:val="1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87034D">
        <w:rPr>
          <w:sz w:val="28"/>
          <w:szCs w:val="28"/>
        </w:rPr>
        <w:t xml:space="preserve">Раз в месяц администратор </w:t>
      </w:r>
      <w:proofErr w:type="spellStart"/>
      <w:r w:rsidRPr="0087034D">
        <w:rPr>
          <w:sz w:val="28"/>
          <w:szCs w:val="28"/>
        </w:rPr>
        <w:t>ИСПДн</w:t>
      </w:r>
      <w:proofErr w:type="spellEnd"/>
      <w:r w:rsidRPr="0087034D">
        <w:rPr>
          <w:sz w:val="28"/>
          <w:szCs w:val="28"/>
        </w:rPr>
        <w:t xml:space="preserve"> создает резервную копию баз данных и программного обеспечения </w:t>
      </w:r>
      <w:proofErr w:type="spellStart"/>
      <w:r w:rsidRPr="0087034D">
        <w:rPr>
          <w:sz w:val="28"/>
          <w:szCs w:val="28"/>
        </w:rPr>
        <w:t>ИСПДн</w:t>
      </w:r>
      <w:proofErr w:type="spellEnd"/>
      <w:r w:rsidRPr="0087034D">
        <w:rPr>
          <w:sz w:val="28"/>
          <w:szCs w:val="28"/>
        </w:rPr>
        <w:t xml:space="preserve"> на отчуждаемый носитель, хранящийся у администратора информационной безопасности в закрывающемся на ключ хранилище. </w:t>
      </w:r>
    </w:p>
    <w:p w:rsidR="00147D99" w:rsidRPr="0087034D" w:rsidRDefault="00147D99" w:rsidP="00147D99">
      <w:pPr>
        <w:numPr>
          <w:ilvl w:val="1"/>
          <w:numId w:val="1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87034D">
        <w:rPr>
          <w:sz w:val="28"/>
          <w:szCs w:val="28"/>
        </w:rPr>
        <w:t xml:space="preserve">К использованию, для создания резервных копии в </w:t>
      </w:r>
      <w:proofErr w:type="spellStart"/>
      <w:r w:rsidRPr="0087034D">
        <w:rPr>
          <w:sz w:val="28"/>
          <w:szCs w:val="28"/>
        </w:rPr>
        <w:t>ИСПДн</w:t>
      </w:r>
      <w:proofErr w:type="spellEnd"/>
      <w:r w:rsidRPr="0087034D">
        <w:rPr>
          <w:sz w:val="28"/>
          <w:szCs w:val="28"/>
        </w:rPr>
        <w:t xml:space="preserve">, допускаются только зарегистрированные в журнале учета носители.        </w:t>
      </w:r>
    </w:p>
    <w:p w:rsidR="00147D99" w:rsidRPr="009974AA" w:rsidRDefault="00147D99" w:rsidP="00147D99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4.9. Резервное копирование на </w:t>
      </w:r>
      <w:proofErr w:type="gramStart"/>
      <w:r w:rsidRPr="009974AA">
        <w:rPr>
          <w:sz w:val="28"/>
          <w:szCs w:val="28"/>
        </w:rPr>
        <w:t>файловый  сервер</w:t>
      </w:r>
      <w:proofErr w:type="gramEnd"/>
      <w:r w:rsidRPr="009974AA">
        <w:rPr>
          <w:sz w:val="28"/>
          <w:szCs w:val="28"/>
        </w:rPr>
        <w:t xml:space="preserve"> должно осуществляться </w:t>
      </w:r>
    </w:p>
    <w:p w:rsidR="00147D99" w:rsidRPr="009974AA" w:rsidRDefault="00147D99" w:rsidP="00147D99">
      <w:pPr>
        <w:autoSpaceDE/>
        <w:autoSpaceDN/>
        <w:adjustRightInd/>
        <w:jc w:val="both"/>
        <w:rPr>
          <w:sz w:val="28"/>
          <w:szCs w:val="28"/>
        </w:rPr>
      </w:pPr>
      <w:r w:rsidRPr="009974AA">
        <w:rPr>
          <w:sz w:val="28"/>
          <w:szCs w:val="28"/>
        </w:rPr>
        <w:t>непосредственно после любого изменения состояния баз данных или программного обеспечении этих баз, но не реже, чем раз в неделю.</w:t>
      </w:r>
    </w:p>
    <w:p w:rsidR="00147D99" w:rsidRPr="009974AA" w:rsidRDefault="00147D99" w:rsidP="00147D99">
      <w:pPr>
        <w:tabs>
          <w:tab w:val="left" w:pos="567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4.10. Если программный продукт, на основе которого функционирует </w:t>
      </w:r>
      <w:proofErr w:type="spellStart"/>
      <w:r w:rsidRPr="009974AA">
        <w:rPr>
          <w:sz w:val="28"/>
          <w:szCs w:val="28"/>
        </w:rPr>
        <w:lastRenderedPageBreak/>
        <w:t>ИСПДн</w:t>
      </w:r>
      <w:proofErr w:type="spellEnd"/>
      <w:r w:rsidRPr="009974AA">
        <w:rPr>
          <w:sz w:val="28"/>
          <w:szCs w:val="28"/>
        </w:rPr>
        <w:t xml:space="preserve">, имеет функцию резервного копирования, то администратор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создает резервную копию при помощи данной функции. </w:t>
      </w:r>
    </w:p>
    <w:p w:rsidR="00147D99" w:rsidRPr="009974AA" w:rsidRDefault="00147D99" w:rsidP="00147D99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4.11. Специалист, ответственный за техническое обеспечение учреждения создает резервную копию сетевого каталога, в котором хранятся резервные копии всех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не реже чем раз в месяц.</w:t>
      </w:r>
    </w:p>
    <w:p w:rsidR="00147D99" w:rsidRPr="009974AA" w:rsidRDefault="00147D99" w:rsidP="00147D99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4.12. Специалист, ответственный за техническое обеспечение учреждения, при помощи специализированного программного обеспечения, средств создает образы дисков всех рабочих мест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не реже, чем раз в квартал.</w:t>
      </w:r>
    </w:p>
    <w:p w:rsidR="00147D99" w:rsidRPr="009974AA" w:rsidRDefault="00147D99" w:rsidP="00147D99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4.13. Восстановление программного обеспечения производится путем его инсталляции с использованием эталонных дистрибутивов либо полного восстановления системы с образа диска.</w:t>
      </w:r>
    </w:p>
    <w:p w:rsidR="00147D99" w:rsidRPr="009974AA" w:rsidRDefault="00147D99" w:rsidP="00147D99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4.14. Ремонт носителей защищаемой информации не допускается. Неисправные носители с защищаемой информацией подлежат уничтожению в соответствии с порядком уничтожения носителей защищаемой информации. Работа с использованием неисправных технических средств запрещается.</w:t>
      </w:r>
    </w:p>
    <w:p w:rsidR="00147D99" w:rsidRPr="009974AA" w:rsidRDefault="00147D99" w:rsidP="00147D99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4.15. При работе на компьютерах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рекомендуется использовать источники бесперебойного питания с целью предотвращения повреждения технических средств и (или) защищаемой информации в результате сбоев в сети электропитания.</w:t>
      </w:r>
    </w:p>
    <w:p w:rsidR="00147D99" w:rsidRPr="009974AA" w:rsidRDefault="00147D99" w:rsidP="00147D99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4.16. При восстановлении работоспособности средств защиты информации следует выполнить их настройку в соответствии с требованиями безопасности информации, изложенными в техническом задании на создание системы защиты персональных данных. </w:t>
      </w:r>
    </w:p>
    <w:p w:rsidR="00147D99" w:rsidRPr="009974AA" w:rsidRDefault="00147D99" w:rsidP="00147D99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4.17. Восстановление средств защиты информации производится с использованием эталонных сертифицированных дистрибутивов, которые хранятся в хранилище. После успешной настройки средств защиты информации необходимо выполнить резервное копирование настроек данных средств на зарегистрированный носитель.</w:t>
      </w:r>
    </w:p>
    <w:p w:rsidR="00147D99" w:rsidRPr="009974AA" w:rsidRDefault="00147D99" w:rsidP="00147D99">
      <w:pPr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4.18. Ответственность за проведение резервного </w:t>
      </w:r>
      <w:proofErr w:type="gramStart"/>
      <w:r w:rsidRPr="009974AA">
        <w:rPr>
          <w:sz w:val="28"/>
          <w:szCs w:val="28"/>
        </w:rPr>
        <w:t xml:space="preserve">копирования  </w:t>
      </w:r>
      <w:proofErr w:type="spellStart"/>
      <w:r w:rsidRPr="009974AA">
        <w:rPr>
          <w:sz w:val="28"/>
          <w:szCs w:val="28"/>
        </w:rPr>
        <w:t>ИСПДн</w:t>
      </w:r>
      <w:proofErr w:type="spellEnd"/>
      <w:proofErr w:type="gramEnd"/>
      <w:r w:rsidRPr="009974AA">
        <w:rPr>
          <w:sz w:val="28"/>
          <w:szCs w:val="28"/>
        </w:rPr>
        <w:t xml:space="preserve"> в соответствии с требованиями настоящего Положения возлагается на администратора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>.</w:t>
      </w:r>
    </w:p>
    <w:p w:rsidR="00147D99" w:rsidRPr="009974AA" w:rsidRDefault="00147D99" w:rsidP="00147D99">
      <w:pPr>
        <w:tabs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4.19. Ответственность за проведение резервного копирования сетевого каталога хранения резервных копий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возлагается на специалистов, ответственных за техническое обеспечение учреждения.</w:t>
      </w:r>
    </w:p>
    <w:p w:rsidR="00147D99" w:rsidRPr="009974AA" w:rsidRDefault="00147D99" w:rsidP="00147D99">
      <w:pPr>
        <w:tabs>
          <w:tab w:val="left" w:pos="709"/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4.20. Мероприятий по восстановлению работоспособности технических средств и программного обеспечения баз данных организуются и проводятся специалистов, ответственных за техническое обеспечение </w:t>
      </w:r>
      <w:proofErr w:type="gramStart"/>
      <w:r w:rsidRPr="009974AA">
        <w:rPr>
          <w:sz w:val="28"/>
          <w:szCs w:val="28"/>
        </w:rPr>
        <w:t>учреждения,  привлечением</w:t>
      </w:r>
      <w:proofErr w:type="gramEnd"/>
      <w:r w:rsidRPr="009974AA">
        <w:rPr>
          <w:sz w:val="28"/>
          <w:szCs w:val="28"/>
        </w:rPr>
        <w:t xml:space="preserve"> ответственного пользователя той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>, функционирование которой было нарушено.</w:t>
      </w:r>
    </w:p>
    <w:p w:rsidR="00147D99" w:rsidRPr="009974AA" w:rsidRDefault="00147D99" w:rsidP="00147D99">
      <w:pPr>
        <w:tabs>
          <w:tab w:val="left" w:pos="851"/>
          <w:tab w:val="left" w:pos="900"/>
        </w:tabs>
        <w:ind w:firstLine="709"/>
        <w:jc w:val="both"/>
        <w:rPr>
          <w:b/>
          <w:sz w:val="28"/>
          <w:szCs w:val="28"/>
        </w:rPr>
      </w:pPr>
      <w:r w:rsidRPr="009974AA">
        <w:rPr>
          <w:b/>
          <w:sz w:val="28"/>
          <w:szCs w:val="28"/>
        </w:rPr>
        <w:t xml:space="preserve">5. Порядок контроля защиты информации в </w:t>
      </w:r>
      <w:proofErr w:type="spellStart"/>
      <w:r w:rsidRPr="009974AA">
        <w:rPr>
          <w:b/>
          <w:sz w:val="28"/>
          <w:szCs w:val="28"/>
        </w:rPr>
        <w:t>ИСПДн</w:t>
      </w:r>
      <w:proofErr w:type="spellEnd"/>
      <w:r w:rsidRPr="009974AA">
        <w:rPr>
          <w:b/>
          <w:sz w:val="28"/>
          <w:szCs w:val="28"/>
        </w:rPr>
        <w:t xml:space="preserve"> и приостановки предоставления </w:t>
      </w:r>
      <w:proofErr w:type="spellStart"/>
      <w:r w:rsidRPr="009974AA">
        <w:rPr>
          <w:b/>
          <w:sz w:val="28"/>
          <w:szCs w:val="28"/>
        </w:rPr>
        <w:t>ПДн</w:t>
      </w:r>
      <w:proofErr w:type="spellEnd"/>
      <w:r w:rsidRPr="009974AA">
        <w:rPr>
          <w:b/>
          <w:sz w:val="28"/>
          <w:szCs w:val="28"/>
        </w:rPr>
        <w:t xml:space="preserve"> в случае обнаружения нарушений порядка их предоставления. Порядок разбирательства и составления заключений по фактам несоблюдения условий хранения носителей </w:t>
      </w:r>
      <w:r w:rsidRPr="009974AA">
        <w:rPr>
          <w:b/>
          <w:sz w:val="28"/>
          <w:szCs w:val="28"/>
        </w:rPr>
        <w:lastRenderedPageBreak/>
        <w:t>персональных данных, использования средств защиты информации и принятие мер по предотвращению возможных опасных последствий.</w:t>
      </w:r>
    </w:p>
    <w:p w:rsidR="00147D99" w:rsidRPr="009974AA" w:rsidRDefault="00147D99" w:rsidP="00147D99">
      <w:pPr>
        <w:tabs>
          <w:tab w:val="left" w:pos="1571"/>
        </w:tabs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5.1. Контроль защиты информации в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- комплекс организационных и технических мероприятий, которые организуются и осуществляются в целях предупреждения и пресечения возможности получения посторонними лицами охраняемых сведений, выявления и предотвращения утечки информации по техническим каналам, исключения или существенного затруднения несанкционированного доступа к информации, хищения технических средств и носителей информации, предотвращения специальных программно-технических воздействий, вызывающих нарушение характеристик безопасности информации или работоспособности систем информатизации.</w:t>
      </w:r>
    </w:p>
    <w:p w:rsidR="00147D99" w:rsidRPr="009974AA" w:rsidRDefault="00147D99" w:rsidP="00147D99">
      <w:pPr>
        <w:tabs>
          <w:tab w:val="left" w:pos="1276"/>
          <w:tab w:val="left" w:pos="1571"/>
        </w:tabs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5.2. Основными задачами контроля являются: </w:t>
      </w:r>
    </w:p>
    <w:p w:rsidR="00147D99" w:rsidRPr="009974AA" w:rsidRDefault="00147D99" w:rsidP="00147D9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- проверка организации выполнения мероприятий по защите информации в подразделениях </w:t>
      </w:r>
      <w:r>
        <w:rPr>
          <w:sz w:val="28"/>
          <w:szCs w:val="28"/>
        </w:rPr>
        <w:t>ГБУЗ РБ Мишкинская ЦРБ</w:t>
      </w:r>
      <w:r w:rsidRPr="009974AA">
        <w:rPr>
          <w:sz w:val="28"/>
          <w:szCs w:val="28"/>
        </w:rPr>
        <w:t xml:space="preserve">, </w:t>
      </w:r>
    </w:p>
    <w:p w:rsidR="00147D99" w:rsidRPr="009974AA" w:rsidRDefault="00147D99" w:rsidP="00147D99">
      <w:pPr>
        <w:tabs>
          <w:tab w:val="left" w:pos="1276"/>
          <w:tab w:val="left" w:pos="1418"/>
        </w:tabs>
        <w:ind w:firstLine="709"/>
        <w:jc w:val="center"/>
        <w:rPr>
          <w:sz w:val="28"/>
          <w:szCs w:val="28"/>
          <w:vertAlign w:val="superscript"/>
        </w:rPr>
      </w:pPr>
      <w:r w:rsidRPr="009974AA">
        <w:rPr>
          <w:sz w:val="28"/>
          <w:szCs w:val="28"/>
          <w:vertAlign w:val="superscript"/>
        </w:rPr>
        <w:t>(название МО)</w:t>
      </w:r>
    </w:p>
    <w:p w:rsidR="00147D99" w:rsidRPr="009974AA" w:rsidRDefault="00147D99" w:rsidP="00147D9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учета требований по защите информации в разрабатываемых плановых и распорядительных документах;</w:t>
      </w:r>
    </w:p>
    <w:p w:rsidR="00147D99" w:rsidRPr="009974AA" w:rsidRDefault="00147D99" w:rsidP="00147D9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- выявление демаскирующих признаков объектов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>;</w:t>
      </w:r>
    </w:p>
    <w:p w:rsidR="00147D99" w:rsidRPr="009974AA" w:rsidRDefault="00147D99" w:rsidP="00147D99">
      <w:pPr>
        <w:widowControl/>
        <w:tabs>
          <w:tab w:val="left" w:pos="1276"/>
          <w:tab w:val="left" w:pos="1418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- уточнение зон перехвата обрабатываемой на объектах информации, возможных каналов утечки информации, несанкционированного доступа к ней и программно-технических воздействий на информацию;</w:t>
      </w:r>
    </w:p>
    <w:p w:rsidR="00147D99" w:rsidRPr="009974AA" w:rsidRDefault="00147D99" w:rsidP="00147D9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- проверка выполнения установленных норм и требований по защите информации от утечки по техническим каналам, оценка достаточности и эффективности мероприятий по защите информации;</w:t>
      </w:r>
    </w:p>
    <w:p w:rsidR="00147D99" w:rsidRPr="009974AA" w:rsidRDefault="00147D99" w:rsidP="00147D9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- проверка выполнения требований по защите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от несанкционированного доступа;</w:t>
      </w:r>
    </w:p>
    <w:p w:rsidR="00147D99" w:rsidRPr="009974AA" w:rsidRDefault="00147D99" w:rsidP="00147D9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- проверка выполнения требований по антивирусной защите автоматизированных систем и автоматизированных рабочих мест;</w:t>
      </w:r>
    </w:p>
    <w:p w:rsidR="00147D99" w:rsidRPr="009974AA" w:rsidRDefault="00147D99" w:rsidP="00147D9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- проверка знаний работников по вопросам защиты информации и их соответствия требованиям уровня подготовки для конкретного рабочего места;</w:t>
      </w:r>
    </w:p>
    <w:p w:rsidR="00147D99" w:rsidRPr="009974AA" w:rsidRDefault="00147D99" w:rsidP="00147D9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- оперативное принятие мер по пресечению нарушений требований (норм) защиты информации в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>;</w:t>
      </w:r>
    </w:p>
    <w:p w:rsidR="00147D99" w:rsidRPr="009974AA" w:rsidRDefault="00147D99" w:rsidP="00147D9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- разработка предложений по </w:t>
      </w:r>
      <w:proofErr w:type="gramStart"/>
      <w:r w:rsidRPr="009974AA">
        <w:rPr>
          <w:sz w:val="28"/>
          <w:szCs w:val="28"/>
        </w:rPr>
        <w:t>устранению  (</w:t>
      </w:r>
      <w:proofErr w:type="gramEnd"/>
      <w:r w:rsidRPr="009974AA">
        <w:rPr>
          <w:sz w:val="28"/>
          <w:szCs w:val="28"/>
        </w:rPr>
        <w:t>ослаблению) демаскирующих признаков и технических каналов утечки информации.</w:t>
      </w:r>
    </w:p>
    <w:p w:rsidR="00147D99" w:rsidRPr="009974AA" w:rsidRDefault="00147D99" w:rsidP="00147D99">
      <w:pPr>
        <w:tabs>
          <w:tab w:val="left" w:pos="1571"/>
        </w:tabs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5.3. Контроль защиты информации проводится с учетом реальных условий по всем физическим полям, по которым возможен перехват информации, циркулирующей в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</w:t>
      </w:r>
      <w:r>
        <w:rPr>
          <w:sz w:val="28"/>
          <w:szCs w:val="28"/>
        </w:rPr>
        <w:t>ГБУЗ РБ Мишкинская ЦРБ</w:t>
      </w:r>
      <w:r w:rsidRPr="009974AA">
        <w:rPr>
          <w:sz w:val="28"/>
          <w:szCs w:val="28"/>
        </w:rPr>
        <w:t xml:space="preserve"> </w:t>
      </w:r>
    </w:p>
    <w:p w:rsidR="00147D99" w:rsidRPr="009974AA" w:rsidRDefault="00147D99" w:rsidP="00147D99">
      <w:pPr>
        <w:tabs>
          <w:tab w:val="left" w:pos="1571"/>
        </w:tabs>
        <w:jc w:val="center"/>
        <w:rPr>
          <w:sz w:val="28"/>
          <w:szCs w:val="28"/>
          <w:vertAlign w:val="superscript"/>
        </w:rPr>
      </w:pPr>
      <w:r w:rsidRPr="009974AA">
        <w:rPr>
          <w:sz w:val="28"/>
          <w:szCs w:val="28"/>
          <w:vertAlign w:val="superscript"/>
        </w:rPr>
        <w:t>(название МО)</w:t>
      </w:r>
    </w:p>
    <w:p w:rsidR="00147D99" w:rsidRPr="009974AA" w:rsidRDefault="00147D99" w:rsidP="00147D99">
      <w:pPr>
        <w:tabs>
          <w:tab w:val="left" w:pos="1571"/>
        </w:tabs>
        <w:jc w:val="both"/>
        <w:rPr>
          <w:sz w:val="28"/>
          <w:szCs w:val="28"/>
        </w:rPr>
      </w:pPr>
      <w:r w:rsidRPr="009974AA">
        <w:rPr>
          <w:sz w:val="28"/>
          <w:szCs w:val="28"/>
        </w:rPr>
        <w:t>и осуществляется по объектовому принципу, при котором на объекте одновременно проверяются все вопросы защиты информации. Перечень каналов утечки устанавливается в соответствии с моделью угроз.</w:t>
      </w:r>
    </w:p>
    <w:p w:rsidR="00147D99" w:rsidRPr="009974AA" w:rsidRDefault="00147D99" w:rsidP="00147D99">
      <w:pPr>
        <w:tabs>
          <w:tab w:val="left" w:pos="1276"/>
          <w:tab w:val="left" w:pos="1571"/>
        </w:tabs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5.4. В ходе контроля проверяются: </w:t>
      </w:r>
    </w:p>
    <w:p w:rsidR="00147D99" w:rsidRPr="009974AA" w:rsidRDefault="00147D99" w:rsidP="00147D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- соответствие принятых мер по обеспечению безопасности </w:t>
      </w:r>
      <w:r w:rsidRPr="009974AA">
        <w:rPr>
          <w:sz w:val="28"/>
          <w:szCs w:val="28"/>
        </w:rPr>
        <w:lastRenderedPageBreak/>
        <w:t xml:space="preserve">персональных данных (далее – ОБ </w:t>
      </w:r>
      <w:proofErr w:type="spellStart"/>
      <w:r w:rsidRPr="009974AA">
        <w:rPr>
          <w:sz w:val="28"/>
          <w:szCs w:val="28"/>
        </w:rPr>
        <w:t>ПДн</w:t>
      </w:r>
      <w:proofErr w:type="spellEnd"/>
      <w:r w:rsidRPr="009974AA">
        <w:rPr>
          <w:sz w:val="28"/>
          <w:szCs w:val="28"/>
        </w:rPr>
        <w:t xml:space="preserve">) мерам, предписанным законодательством РФ и установленным нормативными документами предприятия; </w:t>
      </w:r>
    </w:p>
    <w:p w:rsidR="00147D99" w:rsidRPr="009974AA" w:rsidRDefault="00147D99" w:rsidP="00147D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- своевременность и полнота выполнения требований настоящего Положения и других руководящих документов ОБ </w:t>
      </w:r>
      <w:proofErr w:type="spellStart"/>
      <w:r w:rsidRPr="009974AA">
        <w:rPr>
          <w:sz w:val="28"/>
          <w:szCs w:val="28"/>
        </w:rPr>
        <w:t>ПДн</w:t>
      </w:r>
      <w:proofErr w:type="spellEnd"/>
      <w:r w:rsidRPr="009974AA">
        <w:rPr>
          <w:sz w:val="28"/>
          <w:szCs w:val="28"/>
        </w:rPr>
        <w:t xml:space="preserve">; </w:t>
      </w:r>
    </w:p>
    <w:p w:rsidR="00147D99" w:rsidRPr="009974AA" w:rsidRDefault="00147D99" w:rsidP="00147D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- полнота выявления демаскирующих признаков охраняемых сведений об объектах защиты и возможных технических каналов утечки информации, несанкционированного доступа к ней и программно-технических воздействий на информацию; </w:t>
      </w:r>
    </w:p>
    <w:p w:rsidR="00147D99" w:rsidRPr="009974AA" w:rsidRDefault="00147D99" w:rsidP="00147D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- эффективность проведения организационных и технических мероприятий по защите информации; </w:t>
      </w:r>
    </w:p>
    <w:p w:rsidR="00147D99" w:rsidRPr="009974AA" w:rsidRDefault="00147D99" w:rsidP="00147D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- устранение ранее выявленных недостатков. </w:t>
      </w:r>
    </w:p>
    <w:p w:rsidR="00147D99" w:rsidRPr="009974AA" w:rsidRDefault="00147D99" w:rsidP="00147D99">
      <w:pPr>
        <w:tabs>
          <w:tab w:val="left" w:pos="709"/>
          <w:tab w:val="left" w:pos="1276"/>
          <w:tab w:val="left" w:pos="1571"/>
        </w:tabs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5.5. Основными видами технического контроля являются визуально-оптический контроль, контроль эффективности защиты информации от утечки по техническим каналам, контроль несанкционированного доступа к информации и программно-технических воздействий на информацию.  </w:t>
      </w:r>
    </w:p>
    <w:p w:rsidR="00147D99" w:rsidRPr="009974AA" w:rsidRDefault="00147D99" w:rsidP="00147D99">
      <w:pPr>
        <w:tabs>
          <w:tab w:val="left" w:pos="1276"/>
          <w:tab w:val="left" w:pos="1571"/>
        </w:tabs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5.6. Полученные в ходе ведения контроля результаты обрабатываются и анализируются в целях определения достаточности и эффективности предписанных мер защиты информации и выявления нарушений. При обнаружении нарушений норм и требований по защите информации администратор информационной безопасности докладывает руководителю для принятия ими решения о прекращении обработки информации и проведения соответствующих организационных и технических мер по устранению нарушения. Результаты контроля защиты информации оформляются актами либо в соответствующих журналах учета результатов контроля. </w:t>
      </w:r>
    </w:p>
    <w:p w:rsidR="00147D99" w:rsidRPr="009974AA" w:rsidRDefault="00147D99" w:rsidP="00147D99">
      <w:pPr>
        <w:tabs>
          <w:tab w:val="left" w:pos="1276"/>
          <w:tab w:val="left" w:pos="1571"/>
        </w:tabs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5.7. Невыполнение предписанных мероприятий по защите </w:t>
      </w:r>
      <w:proofErr w:type="spellStart"/>
      <w:r w:rsidRPr="009974AA">
        <w:rPr>
          <w:sz w:val="28"/>
          <w:szCs w:val="28"/>
        </w:rPr>
        <w:t>ПДн</w:t>
      </w:r>
      <w:proofErr w:type="spellEnd"/>
      <w:r w:rsidRPr="009974AA">
        <w:rPr>
          <w:sz w:val="28"/>
          <w:szCs w:val="28"/>
        </w:rPr>
        <w:t>, считается предпосылкой к утечке информации (далее - предпосылка).</w:t>
      </w:r>
    </w:p>
    <w:p w:rsidR="00147D99" w:rsidRPr="009974AA" w:rsidRDefault="00147D99" w:rsidP="00147D99">
      <w:pPr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По каждой предпосылке для выяснения обстоятельств и </w:t>
      </w:r>
      <w:proofErr w:type="gramStart"/>
      <w:r w:rsidRPr="009974AA">
        <w:rPr>
          <w:sz w:val="28"/>
          <w:szCs w:val="28"/>
        </w:rPr>
        <w:t>причин  невыполнения</w:t>
      </w:r>
      <w:proofErr w:type="gramEnd"/>
      <w:r w:rsidRPr="009974AA">
        <w:rPr>
          <w:sz w:val="28"/>
          <w:szCs w:val="28"/>
        </w:rPr>
        <w:t xml:space="preserve"> установленных требований по указанию руководителя или ответственного за обеспечение безопасности персональных данных при их обработке в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проводится расследование.</w:t>
      </w:r>
    </w:p>
    <w:p w:rsidR="00147D99" w:rsidRPr="009974AA" w:rsidRDefault="00147D99" w:rsidP="00147D99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Для проведения расследования назначается комиссия с привлечением администратора информационной безопасности. Комиссия обязана установить, имела ли место утечка сведений, и обстоятельства ей сопутствующие, установить лиц, виновных в нарушении предписанных мероприятий по защите информации, установить причины и условия, способствовавшие нарушению, и выработать рекомендации по их устранению. После окончания расследования руководитель</w:t>
      </w:r>
      <w:r w:rsidRPr="009974AA">
        <w:rPr>
          <w:i/>
          <w:sz w:val="28"/>
          <w:szCs w:val="28"/>
        </w:rPr>
        <w:t xml:space="preserve"> </w:t>
      </w:r>
      <w:r w:rsidRPr="009974AA">
        <w:rPr>
          <w:sz w:val="28"/>
          <w:szCs w:val="28"/>
        </w:rPr>
        <w:t>принимает решение о наказании виновных лиц и необходимых мероприятиях по устранению недостатков.</w:t>
      </w:r>
    </w:p>
    <w:p w:rsidR="00147D99" w:rsidRPr="009974AA" w:rsidRDefault="00147D99" w:rsidP="00147D99">
      <w:pPr>
        <w:tabs>
          <w:tab w:val="left" w:pos="1571"/>
        </w:tabs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5.8. Ведение контроля защиты информации осуществляется путем проведения периодических, плановых и внезапных проверок объектов защиты. Периодические, плановые и внезапные проверки объектов организации проводятся, как правило, силами </w:t>
      </w:r>
      <w:r w:rsidRPr="009974AA">
        <w:rPr>
          <w:iCs/>
          <w:sz w:val="28"/>
          <w:szCs w:val="28"/>
        </w:rPr>
        <w:t xml:space="preserve">администратора </w:t>
      </w:r>
      <w:r w:rsidRPr="009974AA">
        <w:rPr>
          <w:iCs/>
          <w:sz w:val="28"/>
          <w:szCs w:val="28"/>
        </w:rPr>
        <w:lastRenderedPageBreak/>
        <w:t>информационной безопасности и (или) ответственного</w:t>
      </w:r>
      <w:r w:rsidRPr="009974AA">
        <w:rPr>
          <w:sz w:val="28"/>
          <w:szCs w:val="28"/>
        </w:rPr>
        <w:t xml:space="preserve"> за обеспечение безопасности персональных данных при их обработке в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iCs/>
          <w:sz w:val="28"/>
          <w:szCs w:val="28"/>
        </w:rPr>
        <w:t>,</w:t>
      </w:r>
      <w:r w:rsidRPr="009974AA">
        <w:rPr>
          <w:i/>
          <w:sz w:val="28"/>
          <w:szCs w:val="28"/>
        </w:rPr>
        <w:t xml:space="preserve"> </w:t>
      </w:r>
      <w:r w:rsidRPr="009974AA">
        <w:rPr>
          <w:sz w:val="28"/>
          <w:szCs w:val="28"/>
        </w:rPr>
        <w:t xml:space="preserve">в соответствии с утвержденным планом или по согласованию с руководителем. </w:t>
      </w:r>
    </w:p>
    <w:p w:rsidR="00147D99" w:rsidRPr="009974AA" w:rsidRDefault="00147D99" w:rsidP="00147D99">
      <w:pPr>
        <w:tabs>
          <w:tab w:val="left" w:pos="1276"/>
          <w:tab w:val="left" w:pos="1571"/>
        </w:tabs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5.9. Одной из форм контроля защиты информации является обследование объектов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. Оно проводится не реже одного раза в год рабочей группой в составе администратора информационной безопасности, ответственного за обеспечение безопасности персональных данных при их обработке в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информации, администратор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. Для обследования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может привлекаться организация, имеющая лицензию ФСТЭК России на деятельность по технической защите информации.</w:t>
      </w:r>
    </w:p>
    <w:p w:rsidR="00147D99" w:rsidRPr="009974AA" w:rsidRDefault="00147D99" w:rsidP="00147D99">
      <w:pPr>
        <w:tabs>
          <w:tab w:val="left" w:pos="0"/>
          <w:tab w:val="left" w:pos="1571"/>
        </w:tabs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5.10. Обследование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проводится с целью определения соответствия помещений, технических и программных средств требованиям по защите информации, установленным в «Аттестате соответствия» (если проводилась аттестация) и (или) требованиям по безопасности персональных данных.</w:t>
      </w:r>
    </w:p>
    <w:p w:rsidR="00147D99" w:rsidRPr="009974AA" w:rsidRDefault="00147D99" w:rsidP="00147D99">
      <w:pPr>
        <w:tabs>
          <w:tab w:val="left" w:pos="0"/>
          <w:tab w:val="left" w:pos="709"/>
          <w:tab w:val="left" w:pos="1571"/>
        </w:tabs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5.11. В ходе обследования проверяется:</w:t>
      </w:r>
    </w:p>
    <w:p w:rsidR="00147D99" w:rsidRPr="009974AA" w:rsidRDefault="00147D99" w:rsidP="00147D99">
      <w:pPr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- соответствие текущих условий функционирования обследуемого объекта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условиям, сложившимся на момент проверки;</w:t>
      </w:r>
    </w:p>
    <w:p w:rsidR="00147D99" w:rsidRPr="009974AA" w:rsidRDefault="00147D99" w:rsidP="00147D99">
      <w:pPr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- соблюдение организационно-технических требований помещений, в которых располагается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>;</w:t>
      </w:r>
    </w:p>
    <w:p w:rsidR="00147D99" w:rsidRPr="009974AA" w:rsidRDefault="00147D99" w:rsidP="00147D99">
      <w:pPr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- сохранность печатей, пломб на технических средствах передачи и обработки информации, а также на устройствах их защиты, отсутствие повреждений экранов корпусов аппаратуры, оболочек кабелей и их соединений с шинами заземления;</w:t>
      </w:r>
    </w:p>
    <w:p w:rsidR="00147D99" w:rsidRPr="009974AA" w:rsidRDefault="00147D99" w:rsidP="00147D99">
      <w:pPr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- соответствие выполняемых на объекте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мероприятий по защите информации данным, изложенным в настоящем положении;</w:t>
      </w:r>
    </w:p>
    <w:p w:rsidR="00147D99" w:rsidRPr="009974AA" w:rsidRDefault="00147D99" w:rsidP="00147D99">
      <w:pPr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- выполнение требований по защите информационных систем от несанкционированного доступа;</w:t>
      </w:r>
    </w:p>
    <w:p w:rsidR="00147D99" w:rsidRPr="009974AA" w:rsidRDefault="00147D99" w:rsidP="00147D99">
      <w:pPr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- выполнение требований по антивирусной защите.</w:t>
      </w:r>
    </w:p>
    <w:p w:rsidR="00147D99" w:rsidRPr="009974AA" w:rsidRDefault="00147D99" w:rsidP="00147D99">
      <w:pPr>
        <w:ind w:firstLine="709"/>
        <w:jc w:val="both"/>
        <w:rPr>
          <w:b/>
          <w:sz w:val="28"/>
          <w:szCs w:val="28"/>
        </w:rPr>
      </w:pPr>
      <w:r w:rsidRPr="009974AA">
        <w:rPr>
          <w:b/>
          <w:sz w:val="28"/>
          <w:szCs w:val="28"/>
        </w:rPr>
        <w:t xml:space="preserve">6. Порядок обучения персонала практике работы в </w:t>
      </w:r>
      <w:proofErr w:type="spellStart"/>
      <w:r w:rsidRPr="009974AA">
        <w:rPr>
          <w:b/>
          <w:sz w:val="28"/>
          <w:szCs w:val="28"/>
        </w:rPr>
        <w:t>ИСПДн</w:t>
      </w:r>
      <w:proofErr w:type="spellEnd"/>
      <w:r w:rsidRPr="009974AA">
        <w:rPr>
          <w:b/>
          <w:sz w:val="28"/>
          <w:szCs w:val="28"/>
        </w:rPr>
        <w:t xml:space="preserve"> в части обеспечения безопасности персональных данных.</w:t>
      </w:r>
    </w:p>
    <w:p w:rsidR="00147D99" w:rsidRPr="009974AA" w:rsidRDefault="00147D99" w:rsidP="00147D99">
      <w:pPr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6.1. Перед началом работы в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пользователи должны ознакомиться с инструкциями по использованию программных и технических средств, по использованию средств защиты информации под роспись.</w:t>
      </w:r>
    </w:p>
    <w:p w:rsidR="00147D99" w:rsidRPr="009974AA" w:rsidRDefault="00147D99" w:rsidP="00147D99">
      <w:pPr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6.</w:t>
      </w:r>
      <w:proofErr w:type="gramStart"/>
      <w:r w:rsidRPr="009974AA">
        <w:rPr>
          <w:sz w:val="28"/>
          <w:szCs w:val="28"/>
        </w:rPr>
        <w:t>2.Пользователи</w:t>
      </w:r>
      <w:proofErr w:type="gramEnd"/>
      <w:r w:rsidRPr="009974AA">
        <w:rPr>
          <w:sz w:val="28"/>
          <w:szCs w:val="28"/>
        </w:rPr>
        <w:t xml:space="preserve"> должны продемонстрировать администратору информационной безопасности наличие необходимых знаний и умений для выполнения требований настоящего Положения. Администратор информационной безопасности должен вести журнал учета пользователей, допущенных к информационным системам персональных данных.</w:t>
      </w:r>
    </w:p>
    <w:p w:rsidR="00147D99" w:rsidRPr="009974AA" w:rsidRDefault="00147D99" w:rsidP="00147D99">
      <w:pPr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6.3. Пользователи, демонстрирующие недостаточные знания и умения для обеспечения безопасности персональных данных в соответствии с требованиями настоящего положения, к работе в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не допускаются.</w:t>
      </w:r>
    </w:p>
    <w:p w:rsidR="00147D99" w:rsidRPr="00147D99" w:rsidRDefault="00147D99" w:rsidP="00147D99">
      <w:pPr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6.4. Ответственным за организацию обучения и оказание методической помощи в </w:t>
      </w:r>
      <w:r>
        <w:rPr>
          <w:sz w:val="28"/>
          <w:szCs w:val="28"/>
        </w:rPr>
        <w:t>ГБУЗ РБ Мишкинская ЦРБ</w:t>
      </w:r>
    </w:p>
    <w:p w:rsidR="00147D99" w:rsidRPr="009974AA" w:rsidRDefault="00147D99" w:rsidP="00147D99">
      <w:pPr>
        <w:ind w:firstLine="709"/>
        <w:jc w:val="center"/>
        <w:rPr>
          <w:sz w:val="28"/>
          <w:szCs w:val="28"/>
          <w:vertAlign w:val="superscript"/>
        </w:rPr>
      </w:pPr>
      <w:r w:rsidRPr="009974AA">
        <w:rPr>
          <w:sz w:val="28"/>
          <w:szCs w:val="28"/>
          <w:vertAlign w:val="superscript"/>
        </w:rPr>
        <w:lastRenderedPageBreak/>
        <w:t>(название МО)</w:t>
      </w:r>
    </w:p>
    <w:p w:rsidR="00147D99" w:rsidRPr="009974AA" w:rsidRDefault="00147D99" w:rsidP="00147D99">
      <w:pPr>
        <w:jc w:val="both"/>
        <w:rPr>
          <w:sz w:val="28"/>
          <w:szCs w:val="28"/>
        </w:rPr>
      </w:pPr>
      <w:r w:rsidRPr="009974AA">
        <w:rPr>
          <w:sz w:val="28"/>
          <w:szCs w:val="28"/>
        </w:rPr>
        <w:t>является администратор информационной безопасности.</w:t>
      </w:r>
    </w:p>
    <w:p w:rsidR="00147D99" w:rsidRPr="009974AA" w:rsidRDefault="00147D99" w:rsidP="00147D99">
      <w:pPr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6.5. Для проведения занятий, семинаров и совещаний могут привлекаться специалисты по программному и техническому обеспечению, а также специалисты органов по аттестации объектов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>, организаций-лицензиатов ФСТЭК России и ФСБ России.</w:t>
      </w:r>
    </w:p>
    <w:p w:rsidR="00147D99" w:rsidRPr="009974AA" w:rsidRDefault="00147D99" w:rsidP="00147D99">
      <w:pPr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6.6. К работе в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допускаются только сотрудники, прошедшие первичный инструктаж по обеспечению безопасности в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и показавшие твердые теоретические знания и практические навыки, о чём делается соответствующая запись в Журнале учёта допуска к работе в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.    </w:t>
      </w:r>
    </w:p>
    <w:p w:rsidR="00147D99" w:rsidRPr="009974AA" w:rsidRDefault="00147D99" w:rsidP="00147D99">
      <w:pPr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6.7. Администратор информационной безопасности должен иметь профильное образование (либо дипломы о повышении квалификации) в области защиты информации. Рекомендуется прохождение администратором специализированных курсов по администрированию средств защиты информации, используемых в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>.</w:t>
      </w:r>
    </w:p>
    <w:p w:rsidR="00147D99" w:rsidRPr="00147D99" w:rsidRDefault="00147D99" w:rsidP="00147D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9974AA">
        <w:rPr>
          <w:b/>
          <w:sz w:val="28"/>
          <w:szCs w:val="28"/>
        </w:rPr>
        <w:t xml:space="preserve">7. Порядок проверки электронного журнала обращений к </w:t>
      </w:r>
      <w:proofErr w:type="spellStart"/>
      <w:r w:rsidRPr="009974AA">
        <w:rPr>
          <w:b/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.                              </w:t>
      </w:r>
    </w:p>
    <w:p w:rsidR="00147D99" w:rsidRPr="009974AA" w:rsidRDefault="00147D99" w:rsidP="00147D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7.1. Настоящий раздел Положения определяет порядок проверки электронных журналов обращений к ресурсам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>.</w:t>
      </w:r>
    </w:p>
    <w:p w:rsidR="00147D99" w:rsidRPr="009974AA" w:rsidRDefault="00147D99" w:rsidP="00147D99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7.2. Проверка электронного журнала обращений проводится с целью выявления несанкционированного доступа к защищаемой информации в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>.</w:t>
      </w:r>
    </w:p>
    <w:p w:rsidR="00147D99" w:rsidRPr="009974AA" w:rsidRDefault="00147D99" w:rsidP="00147D99">
      <w:pPr>
        <w:tabs>
          <w:tab w:val="left" w:pos="0"/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7.3. Право проверки электронного журнала обращений имеют:</w:t>
      </w:r>
    </w:p>
    <w:p w:rsidR="00147D99" w:rsidRPr="009974AA" w:rsidRDefault="00147D99" w:rsidP="00147D99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- администратор информационной безопасности;</w:t>
      </w:r>
    </w:p>
    <w:p w:rsidR="00147D99" w:rsidRPr="009974AA" w:rsidRDefault="00147D99" w:rsidP="00147D99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- ответственный за обеспечение безопасности персональных данных при их обработке в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>;</w:t>
      </w:r>
    </w:p>
    <w:p w:rsidR="00147D99" w:rsidRPr="009974AA" w:rsidRDefault="00147D99" w:rsidP="00147D99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- руководитель</w:t>
      </w:r>
    </w:p>
    <w:p w:rsidR="00147D99" w:rsidRPr="009974AA" w:rsidRDefault="00147D99" w:rsidP="00147D99">
      <w:pPr>
        <w:tabs>
          <w:tab w:val="left" w:pos="0"/>
          <w:tab w:val="left" w:pos="284"/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7.4. На технических средствах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>, на которых установлены специализированные средства защиты информации (далее – СЗИ) типа «Страж», «</w:t>
      </w:r>
      <w:r w:rsidRPr="009974AA">
        <w:rPr>
          <w:sz w:val="28"/>
          <w:szCs w:val="28"/>
          <w:lang w:val="en-US"/>
        </w:rPr>
        <w:t>Secret</w:t>
      </w:r>
      <w:r w:rsidRPr="009974AA">
        <w:rPr>
          <w:sz w:val="28"/>
          <w:szCs w:val="28"/>
        </w:rPr>
        <w:t xml:space="preserve"> </w:t>
      </w:r>
      <w:r w:rsidRPr="009974AA">
        <w:rPr>
          <w:sz w:val="28"/>
          <w:szCs w:val="28"/>
          <w:lang w:val="en-US"/>
        </w:rPr>
        <w:t>Net</w:t>
      </w:r>
      <w:r w:rsidRPr="009974AA">
        <w:rPr>
          <w:sz w:val="28"/>
          <w:szCs w:val="28"/>
        </w:rPr>
        <w:t xml:space="preserve">», </w:t>
      </w:r>
      <w:proofErr w:type="spellStart"/>
      <w:r w:rsidRPr="009974AA">
        <w:rPr>
          <w:sz w:val="28"/>
          <w:szCs w:val="28"/>
        </w:rPr>
        <w:t>DallasL</w:t>
      </w:r>
      <w:r w:rsidRPr="009974AA">
        <w:rPr>
          <w:sz w:val="28"/>
          <w:szCs w:val="28"/>
          <w:lang w:val="en-US"/>
        </w:rPr>
        <w:t>ock</w:t>
      </w:r>
      <w:proofErr w:type="spellEnd"/>
      <w:r w:rsidRPr="009974AA">
        <w:rPr>
          <w:sz w:val="28"/>
          <w:szCs w:val="28"/>
        </w:rPr>
        <w:t xml:space="preserve"> и другие, проверка электронного журнала производится в соответствии с прилагаемым к указанным СЗИ Руководством.</w:t>
      </w:r>
    </w:p>
    <w:p w:rsidR="00147D99" w:rsidRPr="009974AA" w:rsidRDefault="00147D99" w:rsidP="00147D9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7.5.  Если в ходе периодических, плановых или внеплановых проверок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выявлены случай несанкционированного доступа (далее-НСД) к информации конфиденциального характера, то вступает в силу </w:t>
      </w:r>
      <w:proofErr w:type="spellStart"/>
      <w:r w:rsidRPr="009974AA">
        <w:rPr>
          <w:sz w:val="28"/>
          <w:szCs w:val="28"/>
        </w:rPr>
        <w:t>п.п</w:t>
      </w:r>
      <w:proofErr w:type="spellEnd"/>
      <w:r w:rsidRPr="009974AA">
        <w:rPr>
          <w:sz w:val="28"/>
          <w:szCs w:val="28"/>
        </w:rPr>
        <w:t>. 3.7., 3.8. данного Положения.</w:t>
      </w:r>
    </w:p>
    <w:p w:rsidR="00147D99" w:rsidRPr="009974AA" w:rsidRDefault="00147D99" w:rsidP="00147D9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7.6. Проверке подлежат все электронные журналы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>.</w:t>
      </w:r>
    </w:p>
    <w:p w:rsidR="00147D99" w:rsidRPr="009974AA" w:rsidRDefault="00147D99" w:rsidP="00147D9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7.7. Проверка должна проводиться не реже чем один раз в неделю с целью своевременного выявления фактов нарушения требований настоящего Положения.</w:t>
      </w:r>
    </w:p>
    <w:p w:rsidR="00147D99" w:rsidRPr="009974AA" w:rsidRDefault="00147D99" w:rsidP="00147D9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7.8. Факты проверок электронных журналов отражаются в специальном журнале проверок. После каждой проверки администратор информационной безопасности делает соответствующую отметку в журнале и ставит свою роспись.</w:t>
      </w:r>
    </w:p>
    <w:p w:rsidR="00147D99" w:rsidRPr="009974AA" w:rsidRDefault="00147D99" w:rsidP="00147D99">
      <w:pPr>
        <w:tabs>
          <w:tab w:val="left" w:pos="851"/>
          <w:tab w:val="left" w:pos="900"/>
        </w:tabs>
        <w:ind w:firstLine="709"/>
        <w:jc w:val="both"/>
        <w:rPr>
          <w:b/>
          <w:sz w:val="28"/>
          <w:szCs w:val="28"/>
        </w:rPr>
      </w:pPr>
      <w:r w:rsidRPr="009974AA">
        <w:rPr>
          <w:b/>
          <w:sz w:val="28"/>
          <w:szCs w:val="28"/>
        </w:rPr>
        <w:t>8. Правила антивирусной защиты.</w:t>
      </w:r>
    </w:p>
    <w:p w:rsidR="00147D99" w:rsidRPr="009974AA" w:rsidRDefault="00147D99" w:rsidP="00147D99">
      <w:pPr>
        <w:tabs>
          <w:tab w:val="left" w:pos="900"/>
          <w:tab w:val="num" w:pos="1571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lastRenderedPageBreak/>
        <w:t xml:space="preserve">8.1. На каждом компьютере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должны быть установлены лицензионные антивирусные средства, сертифицированные ФСТЭК РФ.</w:t>
      </w:r>
    </w:p>
    <w:p w:rsidR="00147D99" w:rsidRPr="009974AA" w:rsidRDefault="00147D99" w:rsidP="00147D99">
      <w:pPr>
        <w:tabs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8.2. Установка и начальная настройка средств антивирусного контроля на компьютерах осуществляется специалистами, ответственными за техническое обеспечение информационных систем учреждения.</w:t>
      </w:r>
    </w:p>
    <w:p w:rsidR="00147D99" w:rsidRPr="009974AA" w:rsidRDefault="00147D99" w:rsidP="00147D99">
      <w:pPr>
        <w:tabs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8.3. Специалисты, ответственные за техническое обеспечение информационных систем учреждения, осуществляют периодическое обновление антивирусных пакетов и контроль их работоспособности.    </w:t>
      </w:r>
    </w:p>
    <w:p w:rsidR="00147D99" w:rsidRPr="009974AA" w:rsidRDefault="00147D99" w:rsidP="00147D99">
      <w:pPr>
        <w:tabs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8.</w:t>
      </w:r>
      <w:proofErr w:type="gramStart"/>
      <w:r w:rsidRPr="009974AA">
        <w:rPr>
          <w:sz w:val="28"/>
          <w:szCs w:val="28"/>
        </w:rPr>
        <w:t>4.Установку</w:t>
      </w:r>
      <w:proofErr w:type="gramEnd"/>
      <w:r w:rsidRPr="009974AA">
        <w:rPr>
          <w:sz w:val="28"/>
          <w:szCs w:val="28"/>
        </w:rPr>
        <w:t xml:space="preserve"> и удаление средств антивирусной защиты также может осуществлять администратор информационной безопасности.</w:t>
      </w:r>
    </w:p>
    <w:p w:rsidR="00147D99" w:rsidRPr="009974AA" w:rsidRDefault="00147D99" w:rsidP="00147D99">
      <w:pPr>
        <w:tabs>
          <w:tab w:val="left" w:pos="567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8.5. Ярлык (ссылка) для запуска антивирусной программы должен быть доступен всем пользователям информационной системы.</w:t>
      </w:r>
    </w:p>
    <w:p w:rsidR="00147D99" w:rsidRPr="009974AA" w:rsidRDefault="00147D99" w:rsidP="00147D99">
      <w:pPr>
        <w:tabs>
          <w:tab w:val="left" w:pos="567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8.6. Еженедельно в начале работы, после загрузки компьютера в автоматическом режиме должен проводиться антивирусный контроль всех дисков и файлов компьютеров.</w:t>
      </w:r>
    </w:p>
    <w:p w:rsidR="00147D99" w:rsidRPr="009974AA" w:rsidRDefault="00147D99" w:rsidP="00147D99">
      <w:pPr>
        <w:tabs>
          <w:tab w:val="left" w:pos="567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Обязательному антивирусному контролю подлежит любая информация (текстовые файлы любых форматов, файлы данных, исполняемые файлы), информация на съемных носителях (магнитных дисках, лентах, </w:t>
      </w:r>
      <w:r w:rsidRPr="009974AA">
        <w:rPr>
          <w:sz w:val="28"/>
          <w:szCs w:val="28"/>
          <w:lang w:val="en-US"/>
        </w:rPr>
        <w:t>CD</w:t>
      </w:r>
      <w:r w:rsidRPr="009974AA">
        <w:rPr>
          <w:sz w:val="28"/>
          <w:szCs w:val="28"/>
        </w:rPr>
        <w:t>-</w:t>
      </w:r>
      <w:r w:rsidRPr="009974AA">
        <w:rPr>
          <w:sz w:val="28"/>
          <w:szCs w:val="28"/>
          <w:lang w:val="en-US"/>
        </w:rPr>
        <w:t>ROM</w:t>
      </w:r>
      <w:r w:rsidRPr="009974AA">
        <w:rPr>
          <w:sz w:val="28"/>
          <w:szCs w:val="28"/>
        </w:rPr>
        <w:t xml:space="preserve"> и т.п.). </w:t>
      </w:r>
    </w:p>
    <w:p w:rsidR="00147D99" w:rsidRPr="009974AA" w:rsidRDefault="00147D99" w:rsidP="00147D99">
      <w:pPr>
        <w:tabs>
          <w:tab w:val="left" w:pos="567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Контроль исходящей информации необходимо проводить непосредственно перед архивированием и отправкой (записью на съемный носитель).</w:t>
      </w:r>
    </w:p>
    <w:p w:rsidR="00147D99" w:rsidRPr="009974AA" w:rsidRDefault="00147D99" w:rsidP="00147D99">
      <w:pPr>
        <w:tabs>
          <w:tab w:val="left" w:pos="567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Настройку средств антивирусной защиты выполняет администратор информационной безопасности, либо специалисты, ответственные за техническое обеспечение учреждения, по </w:t>
      </w:r>
      <w:proofErr w:type="gramStart"/>
      <w:r w:rsidRPr="009974AA">
        <w:rPr>
          <w:sz w:val="28"/>
          <w:szCs w:val="28"/>
        </w:rPr>
        <w:t>согласованию  администратором</w:t>
      </w:r>
      <w:proofErr w:type="gramEnd"/>
      <w:r w:rsidRPr="009974AA">
        <w:rPr>
          <w:sz w:val="28"/>
          <w:szCs w:val="28"/>
        </w:rPr>
        <w:t xml:space="preserve"> информационной безопасности.</w:t>
      </w:r>
    </w:p>
    <w:p w:rsidR="00147D99" w:rsidRPr="009974AA" w:rsidRDefault="00147D99" w:rsidP="00147D99">
      <w:pPr>
        <w:tabs>
          <w:tab w:val="left" w:pos="567"/>
          <w:tab w:val="left" w:pos="900"/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8.7. Файлы, помещаемые в электронный архив на магнитных носителях, должны в обязательном порядке проходить антивирусный контроль. Периодические проверки электронных архивов должны проводиться не реже одного раза в месяц.</w:t>
      </w:r>
    </w:p>
    <w:p w:rsidR="00147D99" w:rsidRPr="009974AA" w:rsidRDefault="00147D99" w:rsidP="00147D99">
      <w:pPr>
        <w:tabs>
          <w:tab w:val="left" w:pos="567"/>
          <w:tab w:val="left" w:pos="900"/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8.8. Устанавливаемое (изменяемое) программное обеспечение должно быть предварительно проверено на отсутствие вирусов. Непосредственно после установки (изменения) программного обеспечения компьютера, администратором информационной безопасности должна быть выполнена антивирусная проверка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>.</w:t>
      </w:r>
    </w:p>
    <w:p w:rsidR="00147D99" w:rsidRPr="009974AA" w:rsidRDefault="00147D99" w:rsidP="00147D99">
      <w:pPr>
        <w:tabs>
          <w:tab w:val="left" w:pos="567"/>
          <w:tab w:val="left" w:pos="900"/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8.9. На компьютеры запрещается установка программного обеспечения, не связанного с выполнением функций, предусмотренных технологическим процессом обработки информации.</w:t>
      </w:r>
    </w:p>
    <w:p w:rsidR="00147D99" w:rsidRPr="009974AA" w:rsidRDefault="00147D99" w:rsidP="00147D99">
      <w:pPr>
        <w:tabs>
          <w:tab w:val="left" w:pos="567"/>
          <w:tab w:val="left" w:pos="900"/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8.10. При возникновении подозрения на наличие компьютерного вируса (нетипичная работа программ, появление графических и звуковых эффектов, искажений данных, пропадание файлов, частое появление сообщений о системных ошибках и т.п.) пользователь самостоятельно (или вместе с администратором информационной безопасности) должен провести внеочередной антивирусный контроль компьютера.</w:t>
      </w:r>
    </w:p>
    <w:p w:rsidR="00147D99" w:rsidRPr="009974AA" w:rsidRDefault="00147D99" w:rsidP="00147D99">
      <w:pPr>
        <w:tabs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В случае обнаружения при проведении антивирусной проверки </w:t>
      </w:r>
      <w:r w:rsidRPr="009974AA">
        <w:rPr>
          <w:sz w:val="28"/>
          <w:szCs w:val="28"/>
        </w:rPr>
        <w:lastRenderedPageBreak/>
        <w:t>зараженных компьютерными вирусами файлов пользователь обязан:</w:t>
      </w:r>
    </w:p>
    <w:p w:rsidR="00147D99" w:rsidRPr="009974AA" w:rsidRDefault="00147D99" w:rsidP="00147D99">
      <w:pPr>
        <w:tabs>
          <w:tab w:val="left" w:pos="90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- приостановить обработку </w:t>
      </w:r>
      <w:proofErr w:type="gramStart"/>
      <w:r w:rsidRPr="009974AA">
        <w:rPr>
          <w:sz w:val="28"/>
          <w:szCs w:val="28"/>
        </w:rPr>
        <w:t>данных  в</w:t>
      </w:r>
      <w:proofErr w:type="gramEnd"/>
      <w:r w:rsidRPr="009974AA">
        <w:rPr>
          <w:sz w:val="28"/>
          <w:szCs w:val="28"/>
        </w:rPr>
        <w:t xml:space="preserve">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>;</w:t>
      </w:r>
    </w:p>
    <w:p w:rsidR="00147D99" w:rsidRPr="009974AA" w:rsidRDefault="00147D99" w:rsidP="00147D99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- немедленно поставить в известность о факте обнаружения зараженных вирусом файлов администратора информационной безопасности, а также смежные подразделения, использующие эти файлы в работе;</w:t>
      </w:r>
    </w:p>
    <w:p w:rsidR="00147D99" w:rsidRPr="009974AA" w:rsidRDefault="00147D99" w:rsidP="00147D99">
      <w:pPr>
        <w:tabs>
          <w:tab w:val="left" w:pos="90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- совместно с владельцем зараженных вирусом файлов провести анализ возможности, дальнейшего их использования;</w:t>
      </w:r>
    </w:p>
    <w:p w:rsidR="00147D99" w:rsidRPr="009974AA" w:rsidRDefault="00147D99" w:rsidP="00147D99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- провести лечение или уничтожение зараженных файлов.</w:t>
      </w:r>
    </w:p>
    <w:p w:rsidR="00147D99" w:rsidRPr="009974AA" w:rsidRDefault="00147D99" w:rsidP="00147D99">
      <w:pPr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8.11. Ответственность за организацию антивирусного контроля в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в соответствии с требованиями настоящего Положения возлагается на администратора информационной безопасности.</w:t>
      </w:r>
    </w:p>
    <w:p w:rsidR="00147D99" w:rsidRDefault="00147D99" w:rsidP="00147D99">
      <w:pPr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8.12. Ответственность за проведение мероприятий антивирусной защиты в конкретной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и соблюдение требований настоящего Положения возлагается на специалистов по техническому обеспечению, администратора информационной безопасности и всех пользователей данной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>.</w:t>
      </w:r>
    </w:p>
    <w:p w:rsidR="00147D99" w:rsidRPr="009974AA" w:rsidRDefault="00147D99" w:rsidP="00147D99">
      <w:pPr>
        <w:tabs>
          <w:tab w:val="left" w:pos="851"/>
          <w:tab w:val="left" w:pos="900"/>
        </w:tabs>
        <w:ind w:firstLine="709"/>
        <w:jc w:val="both"/>
        <w:rPr>
          <w:b/>
          <w:sz w:val="28"/>
          <w:szCs w:val="28"/>
        </w:rPr>
      </w:pPr>
      <w:r w:rsidRPr="009974AA">
        <w:rPr>
          <w:b/>
          <w:sz w:val="28"/>
          <w:szCs w:val="28"/>
        </w:rPr>
        <w:t>9. Правила парольной защиты.</w:t>
      </w:r>
    </w:p>
    <w:p w:rsidR="00147D99" w:rsidRPr="009974AA" w:rsidRDefault="00147D99" w:rsidP="00147D9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9.1. Данные правила регламентируют организационно-технические мероприятия по обеспечению процессов генерации, смены и прекращения действия паролей в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>, а также контроль действий пользователей при работе с паролями.</w:t>
      </w:r>
    </w:p>
    <w:p w:rsidR="00147D99" w:rsidRPr="009974AA" w:rsidRDefault="00147D99" w:rsidP="00147D99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9.2. Организационное и техническое обеспечение процессов генерации, использования, смены и прекращения действия паролей во всех подсистемах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и контроль действий пользователей при работе с паролями возлагается на администратора информационной безопасности.</w:t>
      </w:r>
    </w:p>
    <w:p w:rsidR="00147D99" w:rsidRPr="009974AA" w:rsidRDefault="00147D99" w:rsidP="00147D99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9.3. Личные пароли должны генерироваться и распределяться централизованно либо выбираться пользователями объекта вычислительной техники самостоятельно с учетом следующих требований:</w:t>
      </w:r>
    </w:p>
    <w:p w:rsidR="00147D99" w:rsidRPr="009974AA" w:rsidRDefault="00147D99" w:rsidP="00147D99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- пароль должен</w:t>
      </w:r>
      <w:r w:rsidRPr="009974AA">
        <w:rPr>
          <w:color w:val="0000FF"/>
          <w:sz w:val="28"/>
          <w:szCs w:val="28"/>
        </w:rPr>
        <w:t xml:space="preserve"> </w:t>
      </w:r>
      <w:r w:rsidRPr="009974AA">
        <w:rPr>
          <w:sz w:val="28"/>
          <w:szCs w:val="28"/>
        </w:rPr>
        <w:t>быть не менее 6 символов;</w:t>
      </w:r>
    </w:p>
    <w:p w:rsidR="00147D99" w:rsidRPr="009974AA" w:rsidRDefault="00147D99" w:rsidP="00147D99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- в числе символов пароля </w:t>
      </w:r>
      <w:r w:rsidRPr="009974AA">
        <w:rPr>
          <w:b/>
          <w:i/>
          <w:sz w:val="28"/>
          <w:szCs w:val="28"/>
        </w:rPr>
        <w:t xml:space="preserve">обязательно </w:t>
      </w:r>
      <w:r w:rsidRPr="009974AA">
        <w:rPr>
          <w:sz w:val="28"/>
          <w:szCs w:val="28"/>
        </w:rPr>
        <w:t>должны присутствовать буквы в верхнем или нижнем регистрах, цифры и/или специальные символы (@, #, $, &amp;, *, % и т.п.);</w:t>
      </w:r>
    </w:p>
    <w:p w:rsidR="00147D99" w:rsidRPr="009974AA" w:rsidRDefault="00147D99" w:rsidP="00147D99">
      <w:pPr>
        <w:widowControl/>
        <w:tabs>
          <w:tab w:val="left" w:pos="900"/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- символы паролей для рабочих станций, на которых установлено средство защиты информации от несанкционированного доступа, должны вводиться в режиме латинской раскладки клавиатуры;</w:t>
      </w:r>
    </w:p>
    <w:p w:rsidR="00147D99" w:rsidRPr="009974AA" w:rsidRDefault="00147D99" w:rsidP="00147D99">
      <w:pPr>
        <w:widowControl/>
        <w:tabs>
          <w:tab w:val="left" w:pos="900"/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- пароль не должен включать в себя легко вычисляемые сочетания символов (имена, фамилии, наименования АРМ и т.д.), а также общепринятые сокращения (ЭВМ, ЛВС, USER и т.п.);</w:t>
      </w:r>
    </w:p>
    <w:p w:rsidR="00147D99" w:rsidRPr="009974AA" w:rsidRDefault="00147D99" w:rsidP="00147D99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- при смене пароля новое значение должно отличаться от предыдущих;</w:t>
      </w:r>
    </w:p>
    <w:p w:rsidR="00147D99" w:rsidRPr="009974AA" w:rsidRDefault="00147D99" w:rsidP="00147D99">
      <w:pPr>
        <w:widowControl/>
        <w:tabs>
          <w:tab w:val="left" w:pos="900"/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- пользователь не имеет права сообщать личный пароль другим лицам.</w:t>
      </w:r>
    </w:p>
    <w:p w:rsidR="00147D99" w:rsidRPr="009974AA" w:rsidRDefault="00147D99" w:rsidP="00147D99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9.4. Администратор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передает свои </w:t>
      </w:r>
      <w:proofErr w:type="spellStart"/>
      <w:r w:rsidRPr="009974AA">
        <w:rPr>
          <w:sz w:val="28"/>
          <w:szCs w:val="28"/>
        </w:rPr>
        <w:t>аутентификационные</w:t>
      </w:r>
      <w:proofErr w:type="spellEnd"/>
      <w:r w:rsidRPr="009974AA">
        <w:rPr>
          <w:sz w:val="28"/>
          <w:szCs w:val="28"/>
        </w:rPr>
        <w:t xml:space="preserve"> данные для запуска прикладного ПО БД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на бумажном носителе в опечатанном конверте администратору информационной безопасности, который в свою очередь хранит их в закрывающемся на ключ хранилище.</w:t>
      </w:r>
    </w:p>
    <w:p w:rsidR="00147D99" w:rsidRPr="009974AA" w:rsidRDefault="00147D99" w:rsidP="00147D99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lastRenderedPageBreak/>
        <w:t xml:space="preserve">9.5. В случае имеющейся служебной необходимости, продиктованной возникновением нештатных ситуаций или других форс-мажорных факторов, при условии отсутствия на рабочем месте пользователя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, руководитель подразделения оформляет в письменном виде заявку на сброс пароля отсутствующего пользователя и направляет ее ответственному за обеспечение безопасности персональных данных при их обработке в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. В заявке должно быть изложено обоснование необходимости сброса пароля, указаны Ф.И.О. пользователя, чей пароль необходимо сбросить, Ф.И.О., должность специалиста, который будет осуществлять обработку </w:t>
      </w:r>
      <w:proofErr w:type="spellStart"/>
      <w:r w:rsidRPr="009974AA">
        <w:rPr>
          <w:sz w:val="28"/>
          <w:szCs w:val="28"/>
        </w:rPr>
        <w:t>ПДн</w:t>
      </w:r>
      <w:proofErr w:type="spellEnd"/>
      <w:r w:rsidRPr="009974AA">
        <w:rPr>
          <w:sz w:val="28"/>
          <w:szCs w:val="28"/>
        </w:rPr>
        <w:t xml:space="preserve"> от имени отсутствующего пользователя, а </w:t>
      </w:r>
      <w:proofErr w:type="gramStart"/>
      <w:r w:rsidRPr="009974AA">
        <w:rPr>
          <w:sz w:val="28"/>
          <w:szCs w:val="28"/>
        </w:rPr>
        <w:t>так же</w:t>
      </w:r>
      <w:proofErr w:type="gramEnd"/>
      <w:r w:rsidRPr="009974AA">
        <w:rPr>
          <w:sz w:val="28"/>
          <w:szCs w:val="28"/>
        </w:rPr>
        <w:t xml:space="preserve"> временной отрезок, в течение которого им будет производиться обработка </w:t>
      </w:r>
      <w:proofErr w:type="spellStart"/>
      <w:r w:rsidRPr="009974AA">
        <w:rPr>
          <w:sz w:val="28"/>
          <w:szCs w:val="28"/>
        </w:rPr>
        <w:t>ПДн</w:t>
      </w:r>
      <w:proofErr w:type="spellEnd"/>
      <w:r w:rsidRPr="009974AA">
        <w:rPr>
          <w:sz w:val="28"/>
          <w:szCs w:val="28"/>
        </w:rPr>
        <w:t>.</w:t>
      </w:r>
    </w:p>
    <w:p w:rsidR="00147D99" w:rsidRPr="009974AA" w:rsidRDefault="00147D99" w:rsidP="00147D99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9.6. В случае, если основания, указанные в заявке, являются достаточными для сброса пароля, ответственный за защиту информации поручает администратору информационной безопасности сбросить, установленный в СЗИ от НСД, личный пароль указанного в заявке пользователя.</w:t>
      </w:r>
    </w:p>
    <w:p w:rsidR="00147D99" w:rsidRPr="009974AA" w:rsidRDefault="00147D99" w:rsidP="00147D99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9.7. В случае, если прикладное ПО БД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обладает системой аутентификации, пароль для запуска прикладного ПО сбрасывает администратор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, либо ответственный пользователь, по той же заявке, в случае их отсутствия пароль имеет право сбросить администратор информационной безопасности, воспользовавшись для входа в систему управления </w:t>
      </w:r>
      <w:proofErr w:type="spellStart"/>
      <w:r w:rsidRPr="009974AA">
        <w:rPr>
          <w:sz w:val="28"/>
          <w:szCs w:val="28"/>
        </w:rPr>
        <w:t>аутентификационными</w:t>
      </w:r>
      <w:proofErr w:type="spellEnd"/>
      <w:r w:rsidRPr="009974AA">
        <w:rPr>
          <w:sz w:val="28"/>
          <w:szCs w:val="28"/>
        </w:rPr>
        <w:t xml:space="preserve"> данными администратора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>.</w:t>
      </w:r>
    </w:p>
    <w:p w:rsidR="00147D99" w:rsidRPr="009974AA" w:rsidRDefault="00147D99" w:rsidP="00147D99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9.8. После выполнения необходимых работ все </w:t>
      </w:r>
      <w:proofErr w:type="gramStart"/>
      <w:r w:rsidRPr="009974AA">
        <w:rPr>
          <w:sz w:val="28"/>
          <w:szCs w:val="28"/>
        </w:rPr>
        <w:t>пароли  изменяются</w:t>
      </w:r>
      <w:proofErr w:type="gramEnd"/>
      <w:r w:rsidRPr="009974AA">
        <w:rPr>
          <w:sz w:val="28"/>
          <w:szCs w:val="28"/>
        </w:rPr>
        <w:t xml:space="preserve"> и на бумажных носителях в опечатанных конверте, передаются пользователям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>. После этого пользователи устанавливают себе новые пароли.</w:t>
      </w:r>
    </w:p>
    <w:p w:rsidR="00147D99" w:rsidRPr="009974AA" w:rsidRDefault="00147D99" w:rsidP="00147D99">
      <w:pPr>
        <w:widowControl/>
        <w:tabs>
          <w:tab w:val="left" w:pos="851"/>
          <w:tab w:val="left" w:pos="90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9.9. Полная плановая смена паролей пользователей должна проводиться регулярно, не реже одного раза в течение 60 дней.</w:t>
      </w:r>
    </w:p>
    <w:p w:rsidR="00147D99" w:rsidRPr="009974AA" w:rsidRDefault="00147D99" w:rsidP="00147D9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9.10. Внеплановая смена личного пароля или удаление учетной записи пользователя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в случае прекращения его полномочий (увольнение, переход на другую работу внутри организации и т.п.) должна производиться администратором информационной безопасности немедленно после окончания последнего сеанса работы данного пользователя с системой на основании указания начальника отдела.</w:t>
      </w:r>
    </w:p>
    <w:p w:rsidR="00147D99" w:rsidRPr="009974AA" w:rsidRDefault="00147D99" w:rsidP="00147D99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9.11. Внеплановая полная смена паролей всех пользователей должна производиться в случае прекращения полномочий (увольнение, переход на другую работу внутри организации и другие обстоятельства) администратора информационной безопасности.</w:t>
      </w:r>
    </w:p>
    <w:p w:rsidR="00147D99" w:rsidRPr="009974AA" w:rsidRDefault="00147D99" w:rsidP="00147D99">
      <w:pPr>
        <w:widowControl/>
        <w:tabs>
          <w:tab w:val="left" w:pos="851"/>
          <w:tab w:val="left" w:pos="90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9.12. В случае компрометации личного пароля пользователя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должны быть немедленно предприняты меры по восстановлению парольной защиты.</w:t>
      </w:r>
    </w:p>
    <w:p w:rsidR="00147D99" w:rsidRPr="009974AA" w:rsidRDefault="00147D99" w:rsidP="00147D99">
      <w:pPr>
        <w:widowControl/>
        <w:tabs>
          <w:tab w:val="left" w:pos="851"/>
          <w:tab w:val="left" w:pos="90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9.13. Контроль действий пользователей при работе с паролями, соблюдение порядка их смены, хранения и использования возлагается на администратора информационной безопасности.</w:t>
      </w:r>
    </w:p>
    <w:p w:rsidR="00147D99" w:rsidRPr="009974AA" w:rsidRDefault="00147D99" w:rsidP="00147D99">
      <w:pPr>
        <w:tabs>
          <w:tab w:val="left" w:pos="851"/>
          <w:tab w:val="left" w:pos="900"/>
        </w:tabs>
        <w:ind w:firstLine="709"/>
        <w:jc w:val="both"/>
        <w:rPr>
          <w:b/>
          <w:sz w:val="28"/>
          <w:szCs w:val="28"/>
        </w:rPr>
      </w:pPr>
      <w:r w:rsidRPr="009974AA">
        <w:rPr>
          <w:b/>
          <w:sz w:val="28"/>
          <w:szCs w:val="28"/>
        </w:rPr>
        <w:t xml:space="preserve">10. Правила обновления и конфигурирования программного обеспечения СЗИ и Прикладного программного обеспечения, </w:t>
      </w:r>
      <w:r w:rsidRPr="009974AA">
        <w:rPr>
          <w:b/>
          <w:sz w:val="28"/>
          <w:szCs w:val="28"/>
        </w:rPr>
        <w:lastRenderedPageBreak/>
        <w:t xml:space="preserve">используемого для обработки </w:t>
      </w:r>
      <w:proofErr w:type="spellStart"/>
      <w:r w:rsidRPr="009974AA">
        <w:rPr>
          <w:b/>
          <w:sz w:val="28"/>
          <w:szCs w:val="28"/>
        </w:rPr>
        <w:t>ПДн</w:t>
      </w:r>
      <w:proofErr w:type="spellEnd"/>
      <w:r w:rsidRPr="009974AA">
        <w:rPr>
          <w:b/>
          <w:sz w:val="28"/>
          <w:szCs w:val="28"/>
        </w:rPr>
        <w:t xml:space="preserve">.  </w:t>
      </w:r>
    </w:p>
    <w:p w:rsidR="00147D99" w:rsidRPr="009974AA" w:rsidRDefault="00147D99" w:rsidP="00147D9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10.</w:t>
      </w:r>
      <w:proofErr w:type="gramStart"/>
      <w:r w:rsidRPr="009974AA">
        <w:rPr>
          <w:sz w:val="28"/>
          <w:szCs w:val="28"/>
        </w:rPr>
        <w:t>1.Настоящие</w:t>
      </w:r>
      <w:proofErr w:type="gramEnd"/>
      <w:r w:rsidRPr="009974AA">
        <w:rPr>
          <w:sz w:val="28"/>
          <w:szCs w:val="28"/>
        </w:rPr>
        <w:t xml:space="preserve"> правила регламентируют обеспечение безопасности информации при проведении обновления и конфигурирования программного обеспечения СЗИ и Прикладного программного обеспечения, используемого для обработки </w:t>
      </w:r>
      <w:proofErr w:type="spellStart"/>
      <w:r w:rsidRPr="009974AA">
        <w:rPr>
          <w:sz w:val="28"/>
          <w:szCs w:val="28"/>
        </w:rPr>
        <w:t>ПДн</w:t>
      </w:r>
      <w:proofErr w:type="spellEnd"/>
      <w:r w:rsidRPr="009974AA">
        <w:rPr>
          <w:sz w:val="28"/>
          <w:szCs w:val="28"/>
        </w:rPr>
        <w:t>.</w:t>
      </w:r>
    </w:p>
    <w:p w:rsidR="00147D99" w:rsidRPr="009974AA" w:rsidRDefault="00147D99" w:rsidP="00147D99">
      <w:pPr>
        <w:widowControl/>
        <w:numPr>
          <w:ilvl w:val="12"/>
          <w:numId w:val="0"/>
        </w:numPr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9974AA">
        <w:rPr>
          <w:sz w:val="28"/>
          <w:szCs w:val="28"/>
          <w:lang w:eastAsia="en-US"/>
        </w:rPr>
        <w:t xml:space="preserve">10.2. Все изменения программного обеспечения СЗИ и Прикладного программного обеспечения, используемого для обработки </w:t>
      </w:r>
      <w:proofErr w:type="spellStart"/>
      <w:r w:rsidRPr="009974AA">
        <w:rPr>
          <w:sz w:val="28"/>
          <w:szCs w:val="28"/>
          <w:lang w:eastAsia="en-US"/>
        </w:rPr>
        <w:t>ПДн</w:t>
      </w:r>
      <w:proofErr w:type="spellEnd"/>
      <w:r w:rsidRPr="009974AA">
        <w:rPr>
          <w:sz w:val="28"/>
          <w:szCs w:val="28"/>
          <w:lang w:eastAsia="en-US"/>
        </w:rPr>
        <w:t xml:space="preserve">, должны производиться администратором информационной безопасности и/или лицами ответственными за техническое обеспечение учреждения (при согласовании с администратором информационной безопасности), на основании заявки администратора </w:t>
      </w:r>
      <w:proofErr w:type="spellStart"/>
      <w:r w:rsidRPr="009974AA">
        <w:rPr>
          <w:sz w:val="28"/>
          <w:szCs w:val="28"/>
          <w:lang w:eastAsia="en-US"/>
        </w:rPr>
        <w:t>ИСПДн</w:t>
      </w:r>
      <w:proofErr w:type="spellEnd"/>
      <w:r w:rsidRPr="009974AA">
        <w:rPr>
          <w:sz w:val="28"/>
          <w:szCs w:val="28"/>
          <w:lang w:eastAsia="en-US"/>
        </w:rPr>
        <w:t>, направляемой ответственному за обработку персональных данных.</w:t>
      </w:r>
    </w:p>
    <w:p w:rsidR="00147D99" w:rsidRPr="009974AA" w:rsidRDefault="00147D99" w:rsidP="00147D9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10.3.</w:t>
      </w:r>
      <w:r w:rsidRPr="009974AA">
        <w:rPr>
          <w:sz w:val="28"/>
          <w:szCs w:val="28"/>
        </w:rPr>
        <w:tab/>
        <w:t xml:space="preserve">Обновление и конфигурация программного обеспечения, не используемого для непосредственной обработки </w:t>
      </w:r>
      <w:proofErr w:type="spellStart"/>
      <w:r w:rsidRPr="009974AA">
        <w:rPr>
          <w:sz w:val="28"/>
          <w:szCs w:val="28"/>
        </w:rPr>
        <w:t>ПДн</w:t>
      </w:r>
      <w:proofErr w:type="spellEnd"/>
      <w:r w:rsidRPr="009974AA">
        <w:rPr>
          <w:sz w:val="28"/>
          <w:szCs w:val="28"/>
        </w:rPr>
        <w:t xml:space="preserve"> и не являющегося ПО СЗИ, а также аппаратной составляющей элементов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, осуществляется сотрудниками отдела технического обеспечения учреждения в </w:t>
      </w:r>
      <w:proofErr w:type="gramStart"/>
      <w:r w:rsidRPr="009974AA">
        <w:rPr>
          <w:sz w:val="28"/>
          <w:szCs w:val="28"/>
        </w:rPr>
        <w:t>обычном  порядке</w:t>
      </w:r>
      <w:proofErr w:type="gramEnd"/>
      <w:r w:rsidRPr="009974AA">
        <w:rPr>
          <w:sz w:val="28"/>
          <w:szCs w:val="28"/>
        </w:rPr>
        <w:t>.</w:t>
      </w:r>
    </w:p>
    <w:p w:rsidR="00147D99" w:rsidRPr="009974AA" w:rsidRDefault="00147D99" w:rsidP="00147D9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10.4. В случае если АРМ проходил аттестацию соответствия требованиям защиты информации, изменение </w:t>
      </w:r>
      <w:proofErr w:type="spellStart"/>
      <w:r w:rsidRPr="009974AA">
        <w:rPr>
          <w:sz w:val="28"/>
          <w:szCs w:val="28"/>
        </w:rPr>
        <w:t>аппаратно</w:t>
      </w:r>
      <w:proofErr w:type="spellEnd"/>
      <w:r w:rsidRPr="009974AA">
        <w:rPr>
          <w:sz w:val="28"/>
          <w:szCs w:val="28"/>
        </w:rPr>
        <w:t xml:space="preserve"> – программной составляющей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также производится основании заявки. </w:t>
      </w:r>
    </w:p>
    <w:p w:rsidR="00147D99" w:rsidRPr="009974AA" w:rsidRDefault="00147D99" w:rsidP="00147D99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10.5. Изменение конфигурации программных средств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кем-либо, кроме вышеперечисленных уполномоченных сотрудников </w:t>
      </w:r>
      <w:r w:rsidRPr="009974AA">
        <w:rPr>
          <w:b/>
          <w:i/>
          <w:sz w:val="28"/>
          <w:szCs w:val="28"/>
        </w:rPr>
        <w:t>запрещено</w:t>
      </w:r>
      <w:r w:rsidRPr="009974AA">
        <w:rPr>
          <w:sz w:val="28"/>
          <w:szCs w:val="28"/>
        </w:rPr>
        <w:t>.</w:t>
      </w:r>
    </w:p>
    <w:p w:rsidR="00147D99" w:rsidRPr="009974AA" w:rsidRDefault="00147D99" w:rsidP="00147D99">
      <w:pPr>
        <w:widowControl/>
        <w:numPr>
          <w:ilvl w:val="12"/>
          <w:numId w:val="0"/>
        </w:numPr>
        <w:tabs>
          <w:tab w:val="left" w:pos="900"/>
        </w:tabs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9974AA">
        <w:rPr>
          <w:sz w:val="28"/>
          <w:szCs w:val="28"/>
          <w:lang w:eastAsia="en-US"/>
        </w:rPr>
        <w:t xml:space="preserve">10.6. Процедура внесения изменений в конфигурацию программного обеспечения СЗИ и Прикладного программного обеспечения, используемого для обработки </w:t>
      </w:r>
      <w:proofErr w:type="spellStart"/>
      <w:r w:rsidRPr="009974AA">
        <w:rPr>
          <w:sz w:val="28"/>
          <w:szCs w:val="28"/>
          <w:lang w:eastAsia="en-US"/>
        </w:rPr>
        <w:t>ПДн</w:t>
      </w:r>
      <w:proofErr w:type="spellEnd"/>
      <w:r w:rsidRPr="009974AA">
        <w:rPr>
          <w:sz w:val="28"/>
          <w:szCs w:val="28"/>
          <w:lang w:eastAsia="en-US"/>
        </w:rPr>
        <w:t xml:space="preserve">, инициируется заявкой администратора </w:t>
      </w:r>
      <w:proofErr w:type="spellStart"/>
      <w:r w:rsidRPr="009974AA">
        <w:rPr>
          <w:sz w:val="28"/>
          <w:szCs w:val="28"/>
          <w:lang w:eastAsia="en-US"/>
        </w:rPr>
        <w:t>ИСПДн</w:t>
      </w:r>
      <w:proofErr w:type="spellEnd"/>
      <w:r w:rsidRPr="009974AA">
        <w:rPr>
          <w:sz w:val="28"/>
          <w:szCs w:val="28"/>
          <w:lang w:eastAsia="en-US"/>
        </w:rPr>
        <w:t>.</w:t>
      </w:r>
    </w:p>
    <w:p w:rsidR="00147D99" w:rsidRPr="009974AA" w:rsidRDefault="00147D99" w:rsidP="00147D99">
      <w:pPr>
        <w:widowControl/>
        <w:numPr>
          <w:ilvl w:val="12"/>
          <w:numId w:val="0"/>
        </w:numPr>
        <w:tabs>
          <w:tab w:val="left" w:pos="900"/>
        </w:tabs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9974AA">
        <w:rPr>
          <w:sz w:val="28"/>
          <w:szCs w:val="28"/>
          <w:lang w:eastAsia="en-US"/>
        </w:rPr>
        <w:t xml:space="preserve">10.7. В заявке могут указываться следующие виды необходимых изменений в составе аппаратных и программных средств </w:t>
      </w:r>
      <w:proofErr w:type="spellStart"/>
      <w:r w:rsidRPr="009974AA">
        <w:rPr>
          <w:sz w:val="28"/>
          <w:szCs w:val="28"/>
          <w:lang w:eastAsia="en-US"/>
        </w:rPr>
        <w:t>ИСПДн</w:t>
      </w:r>
      <w:proofErr w:type="spellEnd"/>
      <w:r w:rsidRPr="009974AA">
        <w:rPr>
          <w:sz w:val="28"/>
          <w:szCs w:val="28"/>
          <w:lang w:eastAsia="en-US"/>
        </w:rPr>
        <w:t>:</w:t>
      </w:r>
    </w:p>
    <w:p w:rsidR="00147D99" w:rsidRPr="009974AA" w:rsidRDefault="00147D99" w:rsidP="00147D99">
      <w:pPr>
        <w:widowControl/>
        <w:tabs>
          <w:tab w:val="left" w:pos="-567"/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ab/>
        <w:t xml:space="preserve">- установка (развертывание) на компьютер(ы) программных средств, необходимых для решения определенной задачи (добавление возможности решения данной задачи в данной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>);</w:t>
      </w:r>
    </w:p>
    <w:p w:rsidR="00147D99" w:rsidRPr="009974AA" w:rsidRDefault="00147D99" w:rsidP="00147D99">
      <w:pPr>
        <w:widowControl/>
        <w:tabs>
          <w:tab w:val="center" w:pos="0"/>
          <w:tab w:val="left" w:pos="709"/>
          <w:tab w:val="center" w:pos="851"/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ab/>
      </w:r>
      <w:r w:rsidRPr="009974AA">
        <w:rPr>
          <w:sz w:val="28"/>
          <w:szCs w:val="28"/>
        </w:rPr>
        <w:tab/>
        <w:t xml:space="preserve">- обновление(замена) на компьютере(ах) программных средств, необходимых для решения определенной задачи (обновление </w:t>
      </w:r>
      <w:proofErr w:type="gramStart"/>
      <w:r w:rsidRPr="009974AA">
        <w:rPr>
          <w:sz w:val="28"/>
          <w:szCs w:val="28"/>
        </w:rPr>
        <w:t>версий</w:t>
      </w:r>
      <w:proofErr w:type="gramEnd"/>
      <w:r w:rsidRPr="009974AA">
        <w:rPr>
          <w:sz w:val="28"/>
          <w:szCs w:val="28"/>
        </w:rPr>
        <w:t xml:space="preserve"> используемых для решения определенной задачи программ);</w:t>
      </w:r>
    </w:p>
    <w:p w:rsidR="00147D99" w:rsidRPr="009974AA" w:rsidRDefault="00147D99" w:rsidP="00147D99">
      <w:pPr>
        <w:widowControl/>
        <w:tabs>
          <w:tab w:val="center" w:pos="0"/>
          <w:tab w:val="left" w:pos="709"/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ab/>
        <w:t>- удаление с компьютера программных средств, использовавшихся для решения определенной задачи (исключение возможности решения данной задачи на данном компьютере).</w:t>
      </w:r>
    </w:p>
    <w:p w:rsidR="00147D99" w:rsidRPr="009974AA" w:rsidRDefault="00147D99" w:rsidP="00147D99">
      <w:pPr>
        <w:widowControl/>
        <w:tabs>
          <w:tab w:val="center" w:pos="0"/>
          <w:tab w:val="left" w:pos="709"/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10.8. Заявку администратора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>, в которой требуется произвести изменения конфигурации, рассматривает руководитель, визирует ее, утверждая тем самым производственную необходимость проведения указанных в заявке изменений, после чего заявка передается администратору информационной  безопасности для непосредственного исполнения работ по внесению изменений в конфигурацию компьютера указанного в заявке самостоятельно или с привлечением сотрудников, ответственных за техническое обеспечение учреждения.</w:t>
      </w:r>
    </w:p>
    <w:p w:rsidR="00147D99" w:rsidRPr="009974AA" w:rsidRDefault="00147D99" w:rsidP="00147D99">
      <w:pPr>
        <w:widowControl/>
        <w:numPr>
          <w:ilvl w:val="12"/>
          <w:numId w:val="0"/>
        </w:numPr>
        <w:tabs>
          <w:tab w:val="left" w:pos="900"/>
        </w:tabs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9974AA">
        <w:rPr>
          <w:sz w:val="28"/>
          <w:szCs w:val="28"/>
          <w:lang w:eastAsia="en-US"/>
        </w:rPr>
        <w:lastRenderedPageBreak/>
        <w:t xml:space="preserve">10.9. Подготовка обновления, модификации общесистемного и прикладного программного обеспечения </w:t>
      </w:r>
      <w:proofErr w:type="spellStart"/>
      <w:r w:rsidRPr="009974AA">
        <w:rPr>
          <w:sz w:val="28"/>
          <w:szCs w:val="28"/>
          <w:lang w:eastAsia="en-US"/>
        </w:rPr>
        <w:t>ИСПДн</w:t>
      </w:r>
      <w:proofErr w:type="spellEnd"/>
      <w:r w:rsidRPr="009974AA">
        <w:rPr>
          <w:sz w:val="28"/>
          <w:szCs w:val="28"/>
          <w:lang w:eastAsia="en-US"/>
        </w:rPr>
        <w:t xml:space="preserve"> тестирование, стендовые испытания (при необходимости) и передача исходных текстов, документации и дистрибутивных носителей программ в архив дистрибутивов установленного программного обеспечения, внесение необходимых изменений в настройки средств защиты от НСД и средств контроля целостности файлов на компьютерах, (обновление) и удаление системных и прикладных программных средств производится администратором информационной безопасности по согласованию с органом по аттестации (в случае, если проводилась аттестация), проводившим аттестацию данной </w:t>
      </w:r>
      <w:proofErr w:type="spellStart"/>
      <w:r w:rsidRPr="009974AA">
        <w:rPr>
          <w:sz w:val="28"/>
          <w:szCs w:val="28"/>
          <w:lang w:eastAsia="en-US"/>
        </w:rPr>
        <w:t>ИСПДн</w:t>
      </w:r>
      <w:proofErr w:type="spellEnd"/>
      <w:r w:rsidRPr="009974AA">
        <w:rPr>
          <w:sz w:val="28"/>
          <w:szCs w:val="28"/>
          <w:lang w:eastAsia="en-US"/>
        </w:rPr>
        <w:t xml:space="preserve">. Работы производятся в присутствии администратора </w:t>
      </w:r>
      <w:proofErr w:type="spellStart"/>
      <w:r w:rsidRPr="009974AA">
        <w:rPr>
          <w:sz w:val="28"/>
          <w:szCs w:val="28"/>
          <w:lang w:eastAsia="en-US"/>
        </w:rPr>
        <w:t>ИСПДн</w:t>
      </w:r>
      <w:proofErr w:type="spellEnd"/>
      <w:r w:rsidRPr="009974AA">
        <w:rPr>
          <w:sz w:val="28"/>
          <w:szCs w:val="28"/>
          <w:lang w:eastAsia="en-US"/>
        </w:rPr>
        <w:t>.</w:t>
      </w:r>
    </w:p>
    <w:p w:rsidR="00147D99" w:rsidRPr="009974AA" w:rsidRDefault="00147D99" w:rsidP="00147D99">
      <w:pPr>
        <w:widowControl/>
        <w:numPr>
          <w:ilvl w:val="12"/>
          <w:numId w:val="0"/>
        </w:numPr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9974AA">
        <w:rPr>
          <w:sz w:val="28"/>
          <w:szCs w:val="28"/>
          <w:lang w:eastAsia="en-US"/>
        </w:rPr>
        <w:t xml:space="preserve">10.10. Установка или обновление подсистем </w:t>
      </w:r>
      <w:proofErr w:type="spellStart"/>
      <w:r w:rsidRPr="009974AA">
        <w:rPr>
          <w:sz w:val="28"/>
          <w:szCs w:val="28"/>
          <w:lang w:eastAsia="en-US"/>
        </w:rPr>
        <w:t>ИСПДн</w:t>
      </w:r>
      <w:proofErr w:type="spellEnd"/>
      <w:r w:rsidRPr="009974AA">
        <w:rPr>
          <w:sz w:val="28"/>
          <w:szCs w:val="28"/>
          <w:lang w:eastAsia="en-US"/>
        </w:rPr>
        <w:t xml:space="preserve"> должны проводиться в соответствии с технологией проведения модификаций программных комплексов данных подсистем, указанной в технической документации, если таковая имеется.</w:t>
      </w:r>
    </w:p>
    <w:p w:rsidR="00147D99" w:rsidRPr="009974AA" w:rsidRDefault="00147D99" w:rsidP="00147D99">
      <w:pPr>
        <w:widowControl/>
        <w:numPr>
          <w:ilvl w:val="12"/>
          <w:numId w:val="0"/>
        </w:numPr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9974AA">
        <w:rPr>
          <w:sz w:val="28"/>
          <w:szCs w:val="28"/>
          <w:lang w:eastAsia="en-US"/>
        </w:rPr>
        <w:t>10.11. Установка и обновление ПО (системного, тестового и т.п.) на компьютерах производится только с оригинальных лицензионных дистрибутивных носителей (дискет, компакт-дисков и т.п.), прикладного ПО – с эталонных копий программных средств, полученных из архива дистрибутивов установленного программного обеспечения.</w:t>
      </w:r>
    </w:p>
    <w:p w:rsidR="00147D99" w:rsidRPr="009974AA" w:rsidRDefault="00147D99" w:rsidP="00147D99">
      <w:pPr>
        <w:widowControl/>
        <w:numPr>
          <w:ilvl w:val="12"/>
          <w:numId w:val="0"/>
        </w:numPr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9974AA">
        <w:rPr>
          <w:sz w:val="28"/>
          <w:szCs w:val="28"/>
          <w:lang w:eastAsia="en-US"/>
        </w:rPr>
        <w:t>10.12. ПО средств защиты информации устанавливается с носителей, обладающих специальной голографической наклейкой, подтверждающей их подлинность, если иное не указано в документации к данному ПО.</w:t>
      </w:r>
    </w:p>
    <w:p w:rsidR="00147D99" w:rsidRPr="009974AA" w:rsidRDefault="00147D99" w:rsidP="00147D99">
      <w:pPr>
        <w:widowControl/>
        <w:numPr>
          <w:ilvl w:val="12"/>
          <w:numId w:val="0"/>
        </w:numPr>
        <w:tabs>
          <w:tab w:val="left" w:pos="142"/>
        </w:tabs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9974AA">
        <w:rPr>
          <w:sz w:val="28"/>
          <w:szCs w:val="28"/>
          <w:lang w:eastAsia="en-US"/>
        </w:rPr>
        <w:t xml:space="preserve">10.13. Все добавляемые программные и аппаратные компоненты должны быть предварительно проверены на работоспособность, а </w:t>
      </w:r>
      <w:proofErr w:type="gramStart"/>
      <w:r w:rsidRPr="009974AA">
        <w:rPr>
          <w:color w:val="000000"/>
          <w:sz w:val="28"/>
          <w:szCs w:val="28"/>
          <w:lang w:eastAsia="en-US"/>
        </w:rPr>
        <w:t>также  на</w:t>
      </w:r>
      <w:proofErr w:type="gramEnd"/>
      <w:r w:rsidRPr="009974AA">
        <w:rPr>
          <w:color w:val="000000"/>
          <w:sz w:val="28"/>
          <w:szCs w:val="28"/>
          <w:lang w:eastAsia="en-US"/>
        </w:rPr>
        <w:t xml:space="preserve"> совместимость с установленными программным обеспечением и операционной системой.</w:t>
      </w:r>
      <w:r w:rsidRPr="009974AA">
        <w:rPr>
          <w:sz w:val="28"/>
          <w:szCs w:val="28"/>
          <w:lang w:eastAsia="en-US"/>
        </w:rPr>
        <w:t xml:space="preserve">  </w:t>
      </w:r>
    </w:p>
    <w:p w:rsidR="00147D99" w:rsidRPr="009974AA" w:rsidRDefault="00147D99" w:rsidP="00147D99">
      <w:pPr>
        <w:widowControl/>
        <w:numPr>
          <w:ilvl w:val="12"/>
          <w:numId w:val="0"/>
        </w:numPr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9974AA">
        <w:rPr>
          <w:sz w:val="28"/>
          <w:szCs w:val="28"/>
          <w:lang w:eastAsia="en-US"/>
        </w:rPr>
        <w:t xml:space="preserve">10.14. После установки (обновления) ПО, администратор </w:t>
      </w:r>
      <w:proofErr w:type="gramStart"/>
      <w:r w:rsidRPr="009974AA">
        <w:rPr>
          <w:sz w:val="28"/>
          <w:szCs w:val="28"/>
          <w:lang w:eastAsia="en-US"/>
        </w:rPr>
        <w:t>информационной  безопасности</w:t>
      </w:r>
      <w:proofErr w:type="gramEnd"/>
      <w:r w:rsidRPr="009974AA">
        <w:rPr>
          <w:sz w:val="28"/>
          <w:szCs w:val="28"/>
          <w:lang w:eastAsia="en-US"/>
        </w:rPr>
        <w:t xml:space="preserve"> должен произвести требуемые настройки средств управления доступом к компонентам компьютера, проверить работоспособность ПО и правильность их настройки и произвести соответствующую запись в «Журнале учета нештатных ситуаций в </w:t>
      </w:r>
      <w:proofErr w:type="spellStart"/>
      <w:r w:rsidRPr="009974AA">
        <w:rPr>
          <w:sz w:val="28"/>
          <w:szCs w:val="28"/>
          <w:lang w:eastAsia="en-US"/>
        </w:rPr>
        <w:t>ИСПДн</w:t>
      </w:r>
      <w:proofErr w:type="spellEnd"/>
      <w:r w:rsidRPr="009974AA">
        <w:rPr>
          <w:sz w:val="28"/>
          <w:szCs w:val="28"/>
          <w:lang w:eastAsia="en-US"/>
        </w:rPr>
        <w:t xml:space="preserve">, выполнения профилактических работ, установки, модификации программных средств на компьютерах </w:t>
      </w:r>
      <w:proofErr w:type="spellStart"/>
      <w:r w:rsidRPr="009974AA">
        <w:rPr>
          <w:sz w:val="28"/>
          <w:szCs w:val="28"/>
          <w:lang w:eastAsia="en-US"/>
        </w:rPr>
        <w:t>ИСПДн</w:t>
      </w:r>
      <w:proofErr w:type="spellEnd"/>
      <w:r w:rsidRPr="009974AA">
        <w:rPr>
          <w:sz w:val="28"/>
          <w:szCs w:val="28"/>
          <w:lang w:eastAsia="en-US"/>
        </w:rPr>
        <w:t>», делает отметку о выполнении (на обратной стороне заявки) и в «Техническом паспорте».</w:t>
      </w:r>
    </w:p>
    <w:p w:rsidR="00147D99" w:rsidRPr="009974AA" w:rsidRDefault="00147D99" w:rsidP="00147D99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10.15. Формат записей «Журнала учета нештатных ситуаций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, выполнения профилактических работ, установки и модификации программных средств на компьютерах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>» устанавливается приказом руководителя Организации.</w:t>
      </w:r>
    </w:p>
    <w:p w:rsidR="00147D99" w:rsidRPr="009974AA" w:rsidRDefault="00147D99" w:rsidP="00147D99">
      <w:pPr>
        <w:widowControl/>
        <w:numPr>
          <w:ilvl w:val="12"/>
          <w:numId w:val="0"/>
        </w:numPr>
        <w:tabs>
          <w:tab w:val="left" w:pos="900"/>
        </w:tabs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9974AA">
        <w:rPr>
          <w:sz w:val="28"/>
          <w:szCs w:val="28"/>
          <w:lang w:eastAsia="en-US"/>
        </w:rPr>
        <w:t xml:space="preserve">10.16. При возникновении ситуаций, требующих передачи технических средств в сервисный центр с целью ремонта, ответственный за ее эксплуатацию докладывает об этом ответственному за обеспечение безопасности персональных данных при их обработке в </w:t>
      </w:r>
      <w:proofErr w:type="spellStart"/>
      <w:r w:rsidRPr="009974AA">
        <w:rPr>
          <w:sz w:val="28"/>
          <w:szCs w:val="28"/>
          <w:lang w:eastAsia="en-US"/>
        </w:rPr>
        <w:t>ИСПДн</w:t>
      </w:r>
      <w:proofErr w:type="spellEnd"/>
      <w:r w:rsidRPr="009974AA">
        <w:rPr>
          <w:sz w:val="28"/>
          <w:szCs w:val="28"/>
          <w:lang w:eastAsia="en-US"/>
        </w:rPr>
        <w:t xml:space="preserve">, который в свою очередь связывается с сотрудниками органа по аттестации (в случае, если проводилась аттестация) и в дальнейшем действует </w:t>
      </w:r>
      <w:proofErr w:type="gramStart"/>
      <w:r w:rsidRPr="009974AA">
        <w:rPr>
          <w:sz w:val="28"/>
          <w:szCs w:val="28"/>
          <w:lang w:eastAsia="en-US"/>
        </w:rPr>
        <w:t xml:space="preserve">согласно их </w:t>
      </w:r>
      <w:r w:rsidRPr="009974AA">
        <w:rPr>
          <w:sz w:val="28"/>
          <w:szCs w:val="28"/>
          <w:lang w:eastAsia="en-US"/>
        </w:rPr>
        <w:lastRenderedPageBreak/>
        <w:t>инструкций</w:t>
      </w:r>
      <w:proofErr w:type="gramEnd"/>
      <w:r w:rsidRPr="009974AA">
        <w:rPr>
          <w:sz w:val="28"/>
          <w:szCs w:val="28"/>
          <w:lang w:eastAsia="en-US"/>
        </w:rPr>
        <w:t xml:space="preserve">. При этом администратор информационной безопасности обязан предпринять необходимые меры для затирания защищаемой информации, которая хранилась на дисках компьютера. Оригиналы заявок (документов), на основании которых производились изменения в составе программных средств компьютеров с отметками о внесении изменений в состав программных средств, должны храниться вместе с техническим паспортом на </w:t>
      </w:r>
      <w:proofErr w:type="spellStart"/>
      <w:r w:rsidRPr="009974AA">
        <w:rPr>
          <w:sz w:val="28"/>
          <w:szCs w:val="28"/>
          <w:lang w:eastAsia="en-US"/>
        </w:rPr>
        <w:t>ИСПДн</w:t>
      </w:r>
      <w:proofErr w:type="spellEnd"/>
      <w:r w:rsidRPr="009974AA">
        <w:rPr>
          <w:sz w:val="28"/>
          <w:szCs w:val="28"/>
          <w:lang w:eastAsia="en-US"/>
        </w:rPr>
        <w:t xml:space="preserve"> и «Журналом учета нештатных ситуаций </w:t>
      </w:r>
      <w:proofErr w:type="spellStart"/>
      <w:r w:rsidRPr="009974AA">
        <w:rPr>
          <w:sz w:val="28"/>
          <w:szCs w:val="28"/>
          <w:lang w:eastAsia="en-US"/>
        </w:rPr>
        <w:t>ИСПДн</w:t>
      </w:r>
      <w:proofErr w:type="spellEnd"/>
      <w:r w:rsidRPr="009974AA">
        <w:rPr>
          <w:sz w:val="28"/>
          <w:szCs w:val="28"/>
          <w:lang w:eastAsia="en-US"/>
        </w:rPr>
        <w:t xml:space="preserve">, выполнения профилактических работ, установки и модификации программных средств на компьютерах </w:t>
      </w:r>
      <w:proofErr w:type="spellStart"/>
      <w:r w:rsidRPr="009974AA">
        <w:rPr>
          <w:sz w:val="28"/>
          <w:szCs w:val="28"/>
          <w:lang w:eastAsia="en-US"/>
        </w:rPr>
        <w:t>ИСПДн</w:t>
      </w:r>
      <w:proofErr w:type="spellEnd"/>
      <w:r w:rsidRPr="009974AA">
        <w:rPr>
          <w:sz w:val="28"/>
          <w:szCs w:val="28"/>
          <w:lang w:eastAsia="en-US"/>
        </w:rPr>
        <w:t xml:space="preserve">» у ответственного за обеспечение безопасности персональных данных при их обработке в </w:t>
      </w:r>
      <w:proofErr w:type="spellStart"/>
      <w:r w:rsidRPr="009974AA">
        <w:rPr>
          <w:sz w:val="28"/>
          <w:szCs w:val="28"/>
          <w:lang w:eastAsia="en-US"/>
        </w:rPr>
        <w:t>ИСПДн</w:t>
      </w:r>
      <w:proofErr w:type="spellEnd"/>
      <w:r w:rsidRPr="009974AA">
        <w:rPr>
          <w:sz w:val="28"/>
          <w:szCs w:val="28"/>
          <w:lang w:eastAsia="en-US"/>
        </w:rPr>
        <w:t xml:space="preserve">. </w:t>
      </w:r>
    </w:p>
    <w:p w:rsidR="00147D99" w:rsidRPr="009974AA" w:rsidRDefault="00147D99" w:rsidP="00147D99">
      <w:pPr>
        <w:widowControl/>
        <w:numPr>
          <w:ilvl w:val="12"/>
          <w:numId w:val="0"/>
        </w:numPr>
        <w:tabs>
          <w:tab w:val="left" w:pos="851"/>
          <w:tab w:val="left" w:pos="900"/>
        </w:tabs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9974AA">
        <w:rPr>
          <w:sz w:val="28"/>
          <w:szCs w:val="28"/>
          <w:lang w:eastAsia="en-US"/>
        </w:rPr>
        <w:t>10.17. Копии заявок могут храниться у администратора информационной безопасности:</w:t>
      </w:r>
    </w:p>
    <w:p w:rsidR="00147D99" w:rsidRPr="009974AA" w:rsidRDefault="00147D99" w:rsidP="00147D99">
      <w:pPr>
        <w:widowControl/>
        <w:tabs>
          <w:tab w:val="left" w:pos="709"/>
          <w:tab w:val="left" w:pos="900"/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- для восстановления конфигурации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после аварий;</w:t>
      </w:r>
    </w:p>
    <w:p w:rsidR="00147D99" w:rsidRPr="009974AA" w:rsidRDefault="00147D99" w:rsidP="00147D99">
      <w:pPr>
        <w:widowControl/>
        <w:tabs>
          <w:tab w:val="center" w:pos="540"/>
          <w:tab w:val="left" w:pos="709"/>
          <w:tab w:val="left" w:pos="900"/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- для контроля правомерности установки на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средств для решения соответствующих задач при разборе конфликтных ситуаций;</w:t>
      </w:r>
    </w:p>
    <w:p w:rsidR="00147D99" w:rsidRPr="009974AA" w:rsidRDefault="00147D99" w:rsidP="00147D9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-для проверки правильности установки и настройки средств защиты </w:t>
      </w:r>
      <w:proofErr w:type="spellStart"/>
      <w:r w:rsidRPr="009974AA">
        <w:rPr>
          <w:sz w:val="28"/>
          <w:szCs w:val="28"/>
        </w:rPr>
        <w:t>ИСПДн</w:t>
      </w:r>
      <w:proofErr w:type="spellEnd"/>
    </w:p>
    <w:p w:rsidR="00147D99" w:rsidRPr="009974AA" w:rsidRDefault="00147D99" w:rsidP="00147D99">
      <w:pPr>
        <w:widowControl/>
        <w:numPr>
          <w:ilvl w:val="12"/>
          <w:numId w:val="0"/>
        </w:numPr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9974AA">
        <w:rPr>
          <w:sz w:val="28"/>
          <w:szCs w:val="28"/>
          <w:lang w:eastAsia="en-US"/>
        </w:rPr>
        <w:t xml:space="preserve">10.18. Факт уничтожения данных, находившихся на диске компьютера, оформляется актом за подписью администратора информационной безопасности и администратора </w:t>
      </w:r>
      <w:proofErr w:type="spellStart"/>
      <w:r w:rsidRPr="009974AA">
        <w:rPr>
          <w:sz w:val="28"/>
          <w:szCs w:val="28"/>
          <w:lang w:eastAsia="en-US"/>
        </w:rPr>
        <w:t>ИСПДн</w:t>
      </w:r>
      <w:proofErr w:type="spellEnd"/>
      <w:r w:rsidRPr="009974AA">
        <w:rPr>
          <w:sz w:val="28"/>
          <w:szCs w:val="28"/>
          <w:lang w:eastAsia="en-US"/>
        </w:rPr>
        <w:t xml:space="preserve">. </w:t>
      </w:r>
    </w:p>
    <w:p w:rsidR="00147D99" w:rsidRDefault="00147D99" w:rsidP="00147D99">
      <w:pPr>
        <w:widowControl/>
        <w:numPr>
          <w:ilvl w:val="12"/>
          <w:numId w:val="0"/>
        </w:numPr>
        <w:autoSpaceDE/>
        <w:autoSpaceDN/>
        <w:adjustRightInd/>
        <w:ind w:firstLine="709"/>
        <w:jc w:val="both"/>
        <w:rPr>
          <w:b/>
          <w:sz w:val="28"/>
          <w:szCs w:val="28"/>
          <w:lang w:eastAsia="en-US"/>
        </w:rPr>
      </w:pPr>
    </w:p>
    <w:p w:rsidR="00147D99" w:rsidRDefault="00147D99" w:rsidP="00147D99">
      <w:pPr>
        <w:widowControl/>
        <w:numPr>
          <w:ilvl w:val="12"/>
          <w:numId w:val="0"/>
        </w:numPr>
        <w:autoSpaceDE/>
        <w:autoSpaceDN/>
        <w:adjustRightInd/>
        <w:ind w:firstLine="709"/>
        <w:jc w:val="both"/>
        <w:rPr>
          <w:b/>
          <w:sz w:val="28"/>
          <w:szCs w:val="28"/>
          <w:lang w:eastAsia="en-US"/>
        </w:rPr>
      </w:pPr>
    </w:p>
    <w:p w:rsidR="00147D99" w:rsidRPr="009974AA" w:rsidRDefault="00147D99" w:rsidP="00147D99">
      <w:pPr>
        <w:widowControl/>
        <w:numPr>
          <w:ilvl w:val="12"/>
          <w:numId w:val="0"/>
        </w:numPr>
        <w:autoSpaceDE/>
        <w:autoSpaceDN/>
        <w:adjustRightInd/>
        <w:ind w:firstLine="709"/>
        <w:jc w:val="both"/>
        <w:rPr>
          <w:b/>
          <w:sz w:val="28"/>
          <w:szCs w:val="28"/>
          <w:lang w:eastAsia="en-US"/>
        </w:rPr>
      </w:pPr>
      <w:r w:rsidRPr="009974AA">
        <w:rPr>
          <w:b/>
          <w:sz w:val="28"/>
          <w:szCs w:val="28"/>
          <w:lang w:eastAsia="en-US"/>
        </w:rPr>
        <w:t>11. Управление учетными записями пользователей.</w:t>
      </w:r>
    </w:p>
    <w:p w:rsidR="00147D99" w:rsidRPr="009974AA" w:rsidRDefault="00147D99" w:rsidP="00147D99">
      <w:pPr>
        <w:widowControl/>
        <w:numPr>
          <w:ilvl w:val="12"/>
          <w:numId w:val="0"/>
        </w:numPr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9974AA">
        <w:rPr>
          <w:sz w:val="28"/>
          <w:szCs w:val="28"/>
          <w:lang w:eastAsia="en-US"/>
        </w:rPr>
        <w:t xml:space="preserve">11.1. С целью соблюдения принципа персональной ответственности за свои действия каждому сотруднику, допущенному к работе на компьютерах конкретной </w:t>
      </w:r>
      <w:proofErr w:type="spellStart"/>
      <w:r w:rsidRPr="009974AA">
        <w:rPr>
          <w:sz w:val="28"/>
          <w:szCs w:val="28"/>
          <w:lang w:eastAsia="en-US"/>
        </w:rPr>
        <w:t>ИСПДн</w:t>
      </w:r>
      <w:proofErr w:type="spellEnd"/>
      <w:r w:rsidRPr="009974AA">
        <w:rPr>
          <w:sz w:val="28"/>
          <w:szCs w:val="28"/>
          <w:lang w:eastAsia="en-US"/>
        </w:rPr>
        <w:t xml:space="preserve">, должна быть создана уникальная учетная запись пользователя. </w:t>
      </w:r>
    </w:p>
    <w:p w:rsidR="00147D99" w:rsidRPr="009974AA" w:rsidRDefault="00147D99" w:rsidP="00147D99">
      <w:pPr>
        <w:widowControl/>
        <w:numPr>
          <w:ilvl w:val="12"/>
          <w:numId w:val="0"/>
        </w:numPr>
        <w:autoSpaceDE/>
        <w:autoSpaceDN/>
        <w:adjustRightInd/>
        <w:ind w:firstLine="709"/>
        <w:jc w:val="both"/>
        <w:rPr>
          <w:b/>
          <w:i/>
          <w:sz w:val="28"/>
          <w:szCs w:val="28"/>
          <w:lang w:eastAsia="en-US"/>
        </w:rPr>
      </w:pPr>
      <w:r w:rsidRPr="009974AA">
        <w:rPr>
          <w:sz w:val="28"/>
          <w:szCs w:val="28"/>
          <w:lang w:eastAsia="en-US"/>
        </w:rPr>
        <w:t xml:space="preserve">11.2. Работу в </w:t>
      </w:r>
      <w:proofErr w:type="spellStart"/>
      <w:r w:rsidRPr="009974AA">
        <w:rPr>
          <w:sz w:val="28"/>
          <w:szCs w:val="28"/>
          <w:lang w:eastAsia="en-US"/>
        </w:rPr>
        <w:t>ИСПДн</w:t>
      </w:r>
      <w:proofErr w:type="spellEnd"/>
      <w:r w:rsidRPr="009974AA">
        <w:rPr>
          <w:sz w:val="28"/>
          <w:szCs w:val="28"/>
          <w:lang w:eastAsia="en-US"/>
        </w:rPr>
        <w:t xml:space="preserve"> сотрудник должен осуществлять только с использованием своего уникального имени пользователя. Работа в </w:t>
      </w:r>
      <w:proofErr w:type="spellStart"/>
      <w:r w:rsidRPr="009974AA">
        <w:rPr>
          <w:sz w:val="28"/>
          <w:szCs w:val="28"/>
          <w:lang w:eastAsia="en-US"/>
        </w:rPr>
        <w:t>ИСПДн</w:t>
      </w:r>
      <w:proofErr w:type="spellEnd"/>
      <w:r w:rsidRPr="009974AA">
        <w:rPr>
          <w:sz w:val="28"/>
          <w:szCs w:val="28"/>
          <w:lang w:eastAsia="en-US"/>
        </w:rPr>
        <w:t xml:space="preserve"> под чужой учетной записью, кроме случаев, описанных в п.9.5, </w:t>
      </w:r>
      <w:r w:rsidRPr="009974AA">
        <w:rPr>
          <w:b/>
          <w:i/>
          <w:sz w:val="28"/>
          <w:szCs w:val="28"/>
          <w:lang w:eastAsia="en-US"/>
        </w:rPr>
        <w:t>запрещена.</w:t>
      </w:r>
    </w:p>
    <w:p w:rsidR="00147D99" w:rsidRPr="009974AA" w:rsidRDefault="00147D99" w:rsidP="00147D99">
      <w:pPr>
        <w:widowControl/>
        <w:numPr>
          <w:ilvl w:val="12"/>
          <w:numId w:val="0"/>
        </w:numPr>
        <w:tabs>
          <w:tab w:val="left" w:pos="900"/>
        </w:tabs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9974AA">
        <w:rPr>
          <w:sz w:val="28"/>
          <w:szCs w:val="28"/>
          <w:lang w:eastAsia="en-US"/>
        </w:rPr>
        <w:t xml:space="preserve">11.3. Процедура регистрации (создания учетной записи) пользователя и предоставления ему (или изменения его) прав доступа к ресурсам </w:t>
      </w:r>
      <w:proofErr w:type="spellStart"/>
      <w:r w:rsidRPr="009974AA">
        <w:rPr>
          <w:sz w:val="28"/>
          <w:szCs w:val="28"/>
          <w:lang w:eastAsia="en-US"/>
        </w:rPr>
        <w:t>ИСПДн</w:t>
      </w:r>
      <w:proofErr w:type="spellEnd"/>
      <w:r w:rsidRPr="009974AA">
        <w:rPr>
          <w:sz w:val="28"/>
          <w:szCs w:val="28"/>
          <w:lang w:eastAsia="en-US"/>
        </w:rPr>
        <w:t xml:space="preserve"> инициируется заявкой администратора </w:t>
      </w:r>
      <w:proofErr w:type="spellStart"/>
      <w:r w:rsidRPr="009974AA">
        <w:rPr>
          <w:sz w:val="28"/>
          <w:szCs w:val="28"/>
          <w:lang w:eastAsia="en-US"/>
        </w:rPr>
        <w:t>ИСПДн</w:t>
      </w:r>
      <w:proofErr w:type="spellEnd"/>
      <w:r w:rsidRPr="009974AA">
        <w:rPr>
          <w:sz w:val="28"/>
          <w:szCs w:val="28"/>
          <w:lang w:eastAsia="en-US"/>
        </w:rPr>
        <w:t xml:space="preserve"> по прилагаемой форме к настоящему Положению.</w:t>
      </w:r>
    </w:p>
    <w:p w:rsidR="00147D99" w:rsidRPr="009974AA" w:rsidRDefault="00147D99" w:rsidP="00147D99">
      <w:pPr>
        <w:widowControl/>
        <w:numPr>
          <w:ilvl w:val="12"/>
          <w:numId w:val="0"/>
        </w:numPr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9974AA">
        <w:rPr>
          <w:sz w:val="28"/>
          <w:szCs w:val="28"/>
          <w:lang w:eastAsia="en-US"/>
        </w:rPr>
        <w:t>В заявке указывается:</w:t>
      </w:r>
    </w:p>
    <w:p w:rsidR="00147D99" w:rsidRPr="009974AA" w:rsidRDefault="00147D99" w:rsidP="00147D99">
      <w:pPr>
        <w:widowControl/>
        <w:tabs>
          <w:tab w:val="center" w:pos="720"/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- содержание запрашиваемых изменений (регистрация нового пользователя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, удаление учетной записи пользователя, расширение или сужение полномочий и прав доступа к ресурсам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ранее зарегистрированного пользователя);</w:t>
      </w:r>
    </w:p>
    <w:p w:rsidR="00147D99" w:rsidRPr="009974AA" w:rsidRDefault="00147D99" w:rsidP="00147D99">
      <w:pPr>
        <w:widowControl/>
        <w:tabs>
          <w:tab w:val="center" w:pos="720"/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- должность (с полным наименованием отдела), фамилия, имя и отчество сотрудника;</w:t>
      </w:r>
    </w:p>
    <w:p w:rsidR="00147D99" w:rsidRPr="009974AA" w:rsidRDefault="00147D99" w:rsidP="00147D99">
      <w:pPr>
        <w:widowControl/>
        <w:tabs>
          <w:tab w:val="center" w:pos="720"/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- имя пользователя (учетной записи) данного сотрудника;</w:t>
      </w:r>
    </w:p>
    <w:p w:rsidR="00147D99" w:rsidRPr="009974AA" w:rsidRDefault="00147D99" w:rsidP="00147D99">
      <w:pPr>
        <w:widowControl/>
        <w:tabs>
          <w:tab w:val="center" w:pos="720"/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- полномочия, которых необходимо лишить пользователя или которые необходимо добавить пользователю (путем указания решаемых пользователем задач в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>).</w:t>
      </w:r>
    </w:p>
    <w:p w:rsidR="00147D99" w:rsidRPr="009974AA" w:rsidRDefault="00147D99" w:rsidP="00147D99">
      <w:pPr>
        <w:widowControl/>
        <w:numPr>
          <w:ilvl w:val="12"/>
          <w:numId w:val="0"/>
        </w:numPr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9974AA">
        <w:rPr>
          <w:sz w:val="28"/>
          <w:szCs w:val="28"/>
          <w:lang w:eastAsia="en-US"/>
        </w:rPr>
        <w:lastRenderedPageBreak/>
        <w:t xml:space="preserve">11.4. Заявку рассматривает руководитель, визируя её, утверждая тем самым производственную необходимость допуска (изменения прав доступа) данного сотрудника к необходимым для решения им указанных в заявке задач ресурсам </w:t>
      </w:r>
      <w:proofErr w:type="spellStart"/>
      <w:r w:rsidRPr="009974AA">
        <w:rPr>
          <w:sz w:val="28"/>
          <w:szCs w:val="28"/>
          <w:lang w:eastAsia="en-US"/>
        </w:rPr>
        <w:t>ИСПДн</w:t>
      </w:r>
      <w:proofErr w:type="spellEnd"/>
      <w:r w:rsidRPr="009974AA">
        <w:rPr>
          <w:sz w:val="28"/>
          <w:szCs w:val="28"/>
          <w:lang w:eastAsia="en-US"/>
        </w:rPr>
        <w:t xml:space="preserve">. Затем подписывает задание администратору информационной безопасности на внесение необходимых изменений в списки пользователей соответствующих подсистем </w:t>
      </w:r>
      <w:proofErr w:type="spellStart"/>
      <w:r w:rsidRPr="009974AA">
        <w:rPr>
          <w:sz w:val="28"/>
          <w:szCs w:val="28"/>
          <w:lang w:eastAsia="en-US"/>
        </w:rPr>
        <w:t>ИСПДн</w:t>
      </w:r>
      <w:proofErr w:type="spellEnd"/>
      <w:r w:rsidRPr="009974AA">
        <w:rPr>
          <w:sz w:val="28"/>
          <w:szCs w:val="28"/>
          <w:lang w:eastAsia="en-US"/>
        </w:rPr>
        <w:t>.</w:t>
      </w:r>
    </w:p>
    <w:p w:rsidR="00147D99" w:rsidRPr="009974AA" w:rsidRDefault="00147D99" w:rsidP="00147D99">
      <w:pPr>
        <w:widowControl/>
        <w:numPr>
          <w:ilvl w:val="12"/>
          <w:numId w:val="0"/>
        </w:numPr>
        <w:tabs>
          <w:tab w:val="left" w:pos="142"/>
        </w:tabs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9974AA">
        <w:rPr>
          <w:sz w:val="28"/>
          <w:szCs w:val="28"/>
          <w:lang w:eastAsia="en-US"/>
        </w:rPr>
        <w:t>11.5. На основании задания, в соответствии с документацией на средства защиты от несанкционированного доступа</w:t>
      </w:r>
      <w:r w:rsidRPr="009974AA">
        <w:rPr>
          <w:bCs/>
          <w:sz w:val="28"/>
          <w:szCs w:val="28"/>
          <w:lang w:eastAsia="en-US"/>
        </w:rPr>
        <w:t xml:space="preserve">, </w:t>
      </w:r>
      <w:proofErr w:type="gramStart"/>
      <w:r w:rsidRPr="009974AA">
        <w:rPr>
          <w:bCs/>
          <w:sz w:val="28"/>
          <w:szCs w:val="28"/>
          <w:lang w:eastAsia="en-US"/>
        </w:rPr>
        <w:t>администратор  информационной</w:t>
      </w:r>
      <w:proofErr w:type="gramEnd"/>
      <w:r w:rsidRPr="009974AA">
        <w:rPr>
          <w:bCs/>
          <w:sz w:val="28"/>
          <w:szCs w:val="28"/>
          <w:lang w:eastAsia="en-US"/>
        </w:rPr>
        <w:t xml:space="preserve">  безопасности </w:t>
      </w:r>
      <w:r w:rsidRPr="009974AA">
        <w:rPr>
          <w:sz w:val="28"/>
          <w:szCs w:val="28"/>
          <w:lang w:eastAsia="en-US"/>
        </w:rPr>
        <w:t xml:space="preserve">производит необходимые операции по созданию (удалению) учетной записи пользователя, присвоению ему начального значения пароля (возможно также регистрацию персонального идентификатора), заявленных прав доступа к ресурсам </w:t>
      </w:r>
      <w:proofErr w:type="spellStart"/>
      <w:r w:rsidRPr="009974AA">
        <w:rPr>
          <w:sz w:val="28"/>
          <w:szCs w:val="28"/>
          <w:lang w:eastAsia="en-US"/>
        </w:rPr>
        <w:t>ИСПДн</w:t>
      </w:r>
      <w:proofErr w:type="spellEnd"/>
      <w:r w:rsidRPr="009974AA">
        <w:rPr>
          <w:sz w:val="28"/>
          <w:szCs w:val="28"/>
          <w:lang w:eastAsia="en-US"/>
        </w:rPr>
        <w:t xml:space="preserve"> и другие необходимые действия, указанные в задании. Для всех пользователей должен быть установлен режим принудительного запроса смены пароля не реже одного раза в течение 60 дней.</w:t>
      </w:r>
    </w:p>
    <w:p w:rsidR="00147D99" w:rsidRPr="009974AA" w:rsidRDefault="00147D99" w:rsidP="00147D99">
      <w:pPr>
        <w:widowControl/>
        <w:numPr>
          <w:ilvl w:val="12"/>
          <w:numId w:val="0"/>
        </w:numPr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9974AA">
        <w:rPr>
          <w:sz w:val="28"/>
          <w:szCs w:val="28"/>
          <w:lang w:eastAsia="en-US"/>
        </w:rPr>
        <w:t xml:space="preserve">11.6. После внесения изменений в списки пользователей </w:t>
      </w:r>
      <w:r w:rsidRPr="009974AA">
        <w:rPr>
          <w:bCs/>
          <w:sz w:val="28"/>
          <w:szCs w:val="28"/>
          <w:lang w:eastAsia="en-US"/>
        </w:rPr>
        <w:t xml:space="preserve">администратор информационной безопасности </w:t>
      </w:r>
      <w:r w:rsidRPr="009974AA">
        <w:rPr>
          <w:sz w:val="28"/>
          <w:szCs w:val="28"/>
          <w:lang w:eastAsia="en-US"/>
        </w:rPr>
        <w:t xml:space="preserve">должен обеспечить настройки средств </w:t>
      </w:r>
      <w:proofErr w:type="gramStart"/>
      <w:r w:rsidRPr="009974AA">
        <w:rPr>
          <w:sz w:val="28"/>
          <w:szCs w:val="28"/>
          <w:lang w:eastAsia="en-US"/>
        </w:rPr>
        <w:t>защиты</w:t>
      </w:r>
      <w:proofErr w:type="gramEnd"/>
      <w:r w:rsidRPr="009974AA">
        <w:rPr>
          <w:sz w:val="28"/>
          <w:szCs w:val="28"/>
          <w:lang w:eastAsia="en-US"/>
        </w:rPr>
        <w:t xml:space="preserve"> соответствующие требованиям безопасности указанной </w:t>
      </w:r>
      <w:proofErr w:type="spellStart"/>
      <w:r w:rsidRPr="009974AA">
        <w:rPr>
          <w:sz w:val="28"/>
          <w:szCs w:val="28"/>
          <w:lang w:eastAsia="en-US"/>
        </w:rPr>
        <w:t>ИСПДн</w:t>
      </w:r>
      <w:proofErr w:type="spellEnd"/>
      <w:r w:rsidRPr="009974AA">
        <w:rPr>
          <w:sz w:val="28"/>
          <w:szCs w:val="28"/>
          <w:lang w:eastAsia="en-US"/>
        </w:rPr>
        <w:t xml:space="preserve">. По окончании внесения изменений в списки пользователей в заявке делается отметка о выполнении задания за подписью исполнителя – </w:t>
      </w:r>
      <w:r w:rsidRPr="009974AA">
        <w:rPr>
          <w:bCs/>
          <w:sz w:val="28"/>
          <w:szCs w:val="28"/>
          <w:lang w:eastAsia="en-US"/>
        </w:rPr>
        <w:t>администратор информационной безопасности</w:t>
      </w:r>
      <w:r w:rsidRPr="009974AA">
        <w:rPr>
          <w:sz w:val="28"/>
          <w:szCs w:val="28"/>
          <w:lang w:eastAsia="en-US"/>
        </w:rPr>
        <w:t>.</w:t>
      </w:r>
    </w:p>
    <w:p w:rsidR="00147D99" w:rsidRPr="009974AA" w:rsidRDefault="00147D99" w:rsidP="00147D99">
      <w:pPr>
        <w:widowControl/>
        <w:numPr>
          <w:ilvl w:val="12"/>
          <w:numId w:val="0"/>
        </w:numPr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9974AA">
        <w:rPr>
          <w:sz w:val="28"/>
          <w:szCs w:val="28"/>
          <w:lang w:eastAsia="en-US"/>
        </w:rPr>
        <w:t>11.7. Исполненные заявка и задание хранятся у администратора информационной безопасности.</w:t>
      </w:r>
    </w:p>
    <w:p w:rsidR="00147D99" w:rsidRPr="009974AA" w:rsidRDefault="00147D99" w:rsidP="00147D99">
      <w:pPr>
        <w:widowControl/>
        <w:tabs>
          <w:tab w:val="center" w:pos="720"/>
          <w:tab w:val="left" w:pos="1134"/>
        </w:tabs>
        <w:autoSpaceDE/>
        <w:autoSpaceDN/>
        <w:adjustRightInd/>
        <w:ind w:firstLine="720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Они могут впоследствии использоваться:</w:t>
      </w:r>
    </w:p>
    <w:p w:rsidR="00147D99" w:rsidRPr="009974AA" w:rsidRDefault="00147D99" w:rsidP="00147D99">
      <w:pPr>
        <w:widowControl/>
        <w:tabs>
          <w:tab w:val="center" w:pos="0"/>
          <w:tab w:val="left" w:pos="1134"/>
        </w:tabs>
        <w:autoSpaceDE/>
        <w:autoSpaceDN/>
        <w:adjustRightInd/>
        <w:ind w:firstLine="720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- для восстановления полномочий пользователей после аварий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>;</w:t>
      </w:r>
    </w:p>
    <w:p w:rsidR="00147D99" w:rsidRPr="009974AA" w:rsidRDefault="00147D99" w:rsidP="00147D99">
      <w:pPr>
        <w:widowControl/>
        <w:tabs>
          <w:tab w:val="center" w:pos="0"/>
          <w:tab w:val="left" w:pos="1134"/>
        </w:tabs>
        <w:autoSpaceDE/>
        <w:autoSpaceDN/>
        <w:adjustRightInd/>
        <w:ind w:firstLine="720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- для контроля правомерности наличия у конкретного пользователя прав доступа к тем или иным ресурсам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при разборе конфликтных ситуаций;</w:t>
      </w:r>
    </w:p>
    <w:p w:rsidR="00147D99" w:rsidRPr="009974AA" w:rsidRDefault="00147D99" w:rsidP="00147D99">
      <w:pPr>
        <w:widowControl/>
        <w:tabs>
          <w:tab w:val="center" w:pos="0"/>
          <w:tab w:val="left" w:pos="1134"/>
        </w:tabs>
        <w:autoSpaceDE/>
        <w:autoSpaceDN/>
        <w:adjustRightInd/>
        <w:ind w:firstLine="720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- для проверки сотрудниками контролирующих органов правильности настройки средств разграничения доступа к ресурсам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>.</w:t>
      </w:r>
    </w:p>
    <w:p w:rsidR="00147D99" w:rsidRPr="009974AA" w:rsidRDefault="00147D99" w:rsidP="00147D99">
      <w:pPr>
        <w:widowControl/>
        <w:numPr>
          <w:ilvl w:val="12"/>
          <w:numId w:val="0"/>
        </w:numPr>
        <w:autoSpaceDE/>
        <w:autoSpaceDN/>
        <w:adjustRightInd/>
        <w:ind w:firstLine="709"/>
        <w:jc w:val="both"/>
        <w:rPr>
          <w:b/>
          <w:sz w:val="28"/>
          <w:szCs w:val="28"/>
          <w:lang w:eastAsia="en-US"/>
        </w:rPr>
      </w:pPr>
      <w:r w:rsidRPr="009974AA">
        <w:rPr>
          <w:b/>
          <w:sz w:val="28"/>
          <w:szCs w:val="28"/>
          <w:lang w:eastAsia="en-US"/>
        </w:rPr>
        <w:t>12. Порядок контроля соблюдения условий использования средств защиты информации, в том числе криптографических.</w:t>
      </w:r>
    </w:p>
    <w:p w:rsidR="00147D99" w:rsidRPr="009974AA" w:rsidRDefault="00147D99" w:rsidP="00147D99">
      <w:pPr>
        <w:widowControl/>
        <w:numPr>
          <w:ilvl w:val="12"/>
          <w:numId w:val="0"/>
        </w:numPr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9974AA">
        <w:rPr>
          <w:sz w:val="28"/>
          <w:szCs w:val="28"/>
          <w:lang w:eastAsia="en-US"/>
        </w:rPr>
        <w:t>12.1. Данный раздел Положения определяет порядок контроля соблюдения условий использования средств защиты информации (далее - СЗИ).</w:t>
      </w:r>
    </w:p>
    <w:p w:rsidR="00147D99" w:rsidRPr="009974AA" w:rsidRDefault="00147D99" w:rsidP="00147D99">
      <w:pPr>
        <w:widowControl/>
        <w:numPr>
          <w:ilvl w:val="12"/>
          <w:numId w:val="0"/>
        </w:numPr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9974AA">
        <w:rPr>
          <w:sz w:val="28"/>
          <w:szCs w:val="28"/>
          <w:lang w:eastAsia="en-US"/>
        </w:rPr>
        <w:t xml:space="preserve">12.2. Технические средства защиты информации являются важным </w:t>
      </w:r>
      <w:proofErr w:type="gramStart"/>
      <w:r w:rsidRPr="009974AA">
        <w:rPr>
          <w:sz w:val="28"/>
          <w:szCs w:val="28"/>
          <w:lang w:eastAsia="en-US"/>
        </w:rPr>
        <w:t>компонентом  ОБ</w:t>
      </w:r>
      <w:proofErr w:type="gramEnd"/>
      <w:r w:rsidRPr="009974AA">
        <w:rPr>
          <w:sz w:val="28"/>
          <w:szCs w:val="28"/>
          <w:lang w:eastAsia="en-US"/>
        </w:rPr>
        <w:t xml:space="preserve"> </w:t>
      </w:r>
      <w:proofErr w:type="spellStart"/>
      <w:r w:rsidRPr="009974AA">
        <w:rPr>
          <w:sz w:val="28"/>
          <w:szCs w:val="28"/>
          <w:lang w:eastAsia="en-US"/>
        </w:rPr>
        <w:t>ПДн</w:t>
      </w:r>
      <w:proofErr w:type="spellEnd"/>
      <w:r w:rsidRPr="009974AA">
        <w:rPr>
          <w:sz w:val="28"/>
          <w:szCs w:val="28"/>
          <w:lang w:eastAsia="en-US"/>
        </w:rPr>
        <w:t>.</w:t>
      </w:r>
    </w:p>
    <w:p w:rsidR="00147D99" w:rsidRPr="009974AA" w:rsidRDefault="00147D99" w:rsidP="00147D99">
      <w:pPr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12.3. Порядок работы с техническими СЗИ определен в соответствующих руководствах по настройке и использованию СЗИ обязательных для исполнения, как </w:t>
      </w:r>
      <w:proofErr w:type="gramStart"/>
      <w:r w:rsidRPr="009974AA">
        <w:rPr>
          <w:sz w:val="28"/>
          <w:szCs w:val="28"/>
        </w:rPr>
        <w:t>сотрудниками</w:t>
      </w:r>
      <w:proofErr w:type="gramEnd"/>
      <w:r w:rsidRPr="009974AA">
        <w:rPr>
          <w:sz w:val="28"/>
          <w:szCs w:val="28"/>
        </w:rPr>
        <w:t xml:space="preserve"> обрабатывающими конфиденциальную информацию, так и администратором информационной безопасности.</w:t>
      </w:r>
    </w:p>
    <w:p w:rsidR="00147D99" w:rsidRPr="009974AA" w:rsidRDefault="00147D99" w:rsidP="00147D99">
      <w:pPr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12.4. Право проверки соблюдения условий использования средств защиты информации имеют:</w:t>
      </w:r>
    </w:p>
    <w:p w:rsidR="00147D99" w:rsidRPr="009974AA" w:rsidRDefault="00147D99" w:rsidP="00147D99">
      <w:pPr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- руководитель;</w:t>
      </w:r>
    </w:p>
    <w:p w:rsidR="00147D99" w:rsidRPr="009974AA" w:rsidRDefault="00147D99" w:rsidP="00147D99">
      <w:pPr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lastRenderedPageBreak/>
        <w:t>- ответственный за обработку персональных данных;</w:t>
      </w:r>
    </w:p>
    <w:p w:rsidR="00147D99" w:rsidRPr="009974AA" w:rsidRDefault="00147D99" w:rsidP="00147D99">
      <w:pPr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- администратор информационной безопасности.</w:t>
      </w:r>
    </w:p>
    <w:p w:rsidR="00147D99" w:rsidRPr="009974AA" w:rsidRDefault="00147D99" w:rsidP="00147D99">
      <w:pPr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12.5. Пользователю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категорически запрещается:</w:t>
      </w:r>
    </w:p>
    <w:p w:rsidR="00147D99" w:rsidRPr="009974AA" w:rsidRDefault="00147D99" w:rsidP="00147D99">
      <w:pPr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- отключать СЗИ</w:t>
      </w:r>
      <w:r>
        <w:rPr>
          <w:sz w:val="28"/>
          <w:szCs w:val="28"/>
        </w:rPr>
        <w:t>;</w:t>
      </w:r>
    </w:p>
    <w:p w:rsidR="00147D99" w:rsidRDefault="00147D99" w:rsidP="00147D99">
      <w:pPr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-производить обработку конфиденциальной информации в случае неработоспособности средств ее защиты (СЗИ)</w:t>
      </w:r>
      <w:r>
        <w:rPr>
          <w:sz w:val="28"/>
          <w:szCs w:val="28"/>
        </w:rPr>
        <w:t xml:space="preserve">; </w:t>
      </w:r>
    </w:p>
    <w:p w:rsidR="00147D99" w:rsidRPr="009974AA" w:rsidRDefault="00147D99" w:rsidP="00147D99">
      <w:pPr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- менять настройки СЗИ.</w:t>
      </w:r>
    </w:p>
    <w:p w:rsidR="00147D99" w:rsidRDefault="00147D99" w:rsidP="00147D99">
      <w:pPr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12.6. Если в ходе периодических, плановых или внезапных проверок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выявлено нарушение требования п. 10.5. то подлежат применению </w:t>
      </w:r>
      <w:proofErr w:type="spellStart"/>
      <w:r w:rsidRPr="009974AA">
        <w:rPr>
          <w:sz w:val="28"/>
          <w:szCs w:val="28"/>
        </w:rPr>
        <w:t>п.п</w:t>
      </w:r>
      <w:proofErr w:type="spellEnd"/>
      <w:r w:rsidRPr="009974AA">
        <w:rPr>
          <w:sz w:val="28"/>
          <w:szCs w:val="28"/>
        </w:rPr>
        <w:t>. 3.7., 3.8. данного Положения.</w:t>
      </w:r>
      <w:r>
        <w:rPr>
          <w:sz w:val="28"/>
          <w:szCs w:val="28"/>
        </w:rPr>
        <w:t xml:space="preserve"> </w:t>
      </w:r>
    </w:p>
    <w:p w:rsidR="00147D99" w:rsidRPr="009974AA" w:rsidRDefault="00147D99" w:rsidP="00147D99">
      <w:pPr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12.7. Криптографические средства защиты информации должны использоваться в соответствии с технической и эксплуатационной документацией на них, а также в соответствии с правилами пользования ими.</w:t>
      </w:r>
    </w:p>
    <w:p w:rsidR="00147D99" w:rsidRPr="009974AA" w:rsidRDefault="00147D99" w:rsidP="00147D99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9974AA">
        <w:rPr>
          <w:b/>
          <w:sz w:val="28"/>
          <w:szCs w:val="28"/>
        </w:rPr>
        <w:t>13. Порядок охраны и допуска посторонних лиц в защищаемые помещения.</w:t>
      </w:r>
    </w:p>
    <w:p w:rsidR="00147D99" w:rsidRPr="009974AA" w:rsidRDefault="00147D99" w:rsidP="00147D9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13.1.</w:t>
      </w:r>
      <w:r w:rsidRPr="009974AA">
        <w:rPr>
          <w:sz w:val="28"/>
          <w:szCs w:val="28"/>
          <w:lang w:val="en-US"/>
        </w:rPr>
        <w:t> </w:t>
      </w:r>
      <w:r w:rsidRPr="009974AA">
        <w:rPr>
          <w:sz w:val="28"/>
          <w:szCs w:val="28"/>
        </w:rPr>
        <w:t xml:space="preserve">Данный раздел Положения устанавливает порядок охраны помещений </w:t>
      </w:r>
      <w:proofErr w:type="spellStart"/>
      <w:r w:rsidRPr="009974AA">
        <w:rPr>
          <w:bCs/>
          <w:sz w:val="28"/>
          <w:szCs w:val="28"/>
        </w:rPr>
        <w:t>ИСПДн</w:t>
      </w:r>
      <w:proofErr w:type="spellEnd"/>
      <w:r w:rsidRPr="009974AA">
        <w:rPr>
          <w:bCs/>
          <w:sz w:val="28"/>
          <w:szCs w:val="28"/>
        </w:rPr>
        <w:t>.</w:t>
      </w:r>
    </w:p>
    <w:p w:rsidR="00147D99" w:rsidRPr="009974AA" w:rsidRDefault="00147D99" w:rsidP="00147D9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13.2. Вскрытие и закрытие помещений осуществляется сотрудниками, работающими в данных помещениях. </w:t>
      </w:r>
    </w:p>
    <w:p w:rsidR="00147D99" w:rsidRPr="009974AA" w:rsidRDefault="00147D99" w:rsidP="00147D9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Список сотрудников, имеющих право вскрывать (сдавать под охрану) и опечатывать помещения утверждается руководителем и передаётся на пост охраны.</w:t>
      </w:r>
    </w:p>
    <w:p w:rsidR="00147D99" w:rsidRPr="009974AA" w:rsidRDefault="00147D99" w:rsidP="00147D9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13.3. При отсутствии сотрудников, ответственных за вскрытие помещений, данные помещения могут быть вскрыты комиссией, созданной на основании приказа. Комиссией составляется акт вскрытия. </w:t>
      </w:r>
    </w:p>
    <w:p w:rsidR="00147D99" w:rsidRPr="009974AA" w:rsidRDefault="00147D99" w:rsidP="00147D9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13.4. При закрытии помещений сотрудники, ответственные за помещения, проверяют закрытие окон, выключают освещение, бытовые приборы, оргтехнику и проверяют противопожарное состояние помещения, а документы и носители информации, на которых содержится конфиденциальная информация, убирают для хранения в опечатываемый сейф (металлический шкаф). Закрываемое помещение опечатывается личной печатью сотрудника, ответственного за помещение.</w:t>
      </w:r>
    </w:p>
    <w:p w:rsidR="00147D99" w:rsidRPr="009974AA" w:rsidRDefault="00147D99" w:rsidP="00147D99">
      <w:pPr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13.5. Постановка и снятие помещений под охрану производится охранником после окончания и перед началом рабочего дня соответственно.</w:t>
      </w:r>
    </w:p>
    <w:p w:rsidR="00147D99" w:rsidRPr="009974AA" w:rsidRDefault="00147D99" w:rsidP="00147D9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13.6. Сотрудник, имеющий право на вскрытие помещений:</w:t>
      </w:r>
    </w:p>
    <w:p w:rsidR="00147D99" w:rsidRPr="009974AA" w:rsidRDefault="00147D99" w:rsidP="00147D99">
      <w:pPr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- производит проверку оттиска печати на двери помещения и исправность запоров;</w:t>
      </w:r>
    </w:p>
    <w:p w:rsidR="00147D99" w:rsidRPr="009974AA" w:rsidRDefault="00147D99" w:rsidP="00147D99">
      <w:pPr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- вскрывает помещение.</w:t>
      </w:r>
    </w:p>
    <w:p w:rsidR="00147D99" w:rsidRPr="009974AA" w:rsidRDefault="00147D99" w:rsidP="00147D99">
      <w:pPr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13.7. При обнаружении нарушений целостности оттисков печатей, повреждения запоров или наличия других признаков, указывающих на возможное проникновение в помещение посторонних лиц, помещение не вскрывается, а составляется акт, в присутствии охранника. О происшествии немедленно сообщается руководителю и (или) ответственному за обеспечение безопасности персональных данных при их обработке в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>.</w:t>
      </w:r>
    </w:p>
    <w:p w:rsidR="00147D99" w:rsidRPr="009974AA" w:rsidRDefault="00147D99" w:rsidP="00147D99">
      <w:pPr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Одновременно принимаются меры по охране места происшествия и до </w:t>
      </w:r>
      <w:r w:rsidRPr="009974AA">
        <w:rPr>
          <w:sz w:val="28"/>
          <w:szCs w:val="28"/>
        </w:rPr>
        <w:lastRenderedPageBreak/>
        <w:t>прибытия должностных лиц в помещение никто не допускается.</w:t>
      </w:r>
    </w:p>
    <w:p w:rsidR="00147D99" w:rsidRPr="009974AA" w:rsidRDefault="00147D99" w:rsidP="00147D99">
      <w:pPr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13.8. Руководитель, ответственный за обеспечение безопасности персональных данных при их обработке в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и администратор информационной безопасности организуют проверку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 на предмет несанкционированного доступа к конфиденциальной информации и наличие документов и машинных носителей информации.</w:t>
      </w:r>
    </w:p>
    <w:p w:rsidR="00147D99" w:rsidRPr="009974AA" w:rsidRDefault="00147D99" w:rsidP="00147D99">
      <w:pPr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13.9. При срабатывании охранной сигнализации в служебных помещениях в нерабочее время охранник сообщает о случившемся ответственному за помещение, или ответственному за обеспечение безопасности персональных данных при их обработке в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>, или руководителю, или администратору информационной безопасности. Помещения вскрывать запрещается.</w:t>
      </w:r>
    </w:p>
    <w:p w:rsidR="00147D99" w:rsidRPr="009974AA" w:rsidRDefault="00147D99" w:rsidP="00147D99">
      <w:pPr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13.10. Помещения вскрываются ответственным за помещение, или руководителем, или ответственным за обеспечение безопасности персональных данных при их обработке в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 w:rsidDel="006413A6">
        <w:rPr>
          <w:sz w:val="28"/>
          <w:szCs w:val="28"/>
        </w:rPr>
        <w:t xml:space="preserve"> </w:t>
      </w:r>
      <w:r w:rsidRPr="009974AA">
        <w:rPr>
          <w:sz w:val="28"/>
          <w:szCs w:val="28"/>
        </w:rPr>
        <w:t>в присутствии сотрудника охраны с составлением акта.</w:t>
      </w:r>
    </w:p>
    <w:p w:rsidR="00147D99" w:rsidRPr="009974AA" w:rsidRDefault="00147D99" w:rsidP="00147D99">
      <w:pPr>
        <w:widowControl/>
        <w:numPr>
          <w:ilvl w:val="12"/>
          <w:numId w:val="0"/>
        </w:numPr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9974AA">
        <w:rPr>
          <w:sz w:val="28"/>
          <w:szCs w:val="28"/>
          <w:lang w:eastAsia="en-US"/>
        </w:rPr>
        <w:t xml:space="preserve">13.11. При передаче дежурства, если помещение в течение дня не вскрывалось, а также в выходные и праздничные дни принимающая дежурство смена поста охраны проверяет целостность печатей на дверях и пенале с ключами </w:t>
      </w:r>
    </w:p>
    <w:p w:rsidR="00147D99" w:rsidRDefault="00147D99" w:rsidP="00147D99">
      <w:pPr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13.12. Порядок пребывания посторонних лиц на территории </w:t>
      </w:r>
    </w:p>
    <w:p w:rsidR="00147D99" w:rsidRPr="007D2438" w:rsidRDefault="00147D99" w:rsidP="00147D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ГБУЗ РБ Мишкинская ЦРБ</w:t>
      </w:r>
    </w:p>
    <w:p w:rsidR="00147D99" w:rsidRPr="009974AA" w:rsidRDefault="00147D99" w:rsidP="00147D99">
      <w:pPr>
        <w:jc w:val="center"/>
        <w:rPr>
          <w:sz w:val="28"/>
          <w:szCs w:val="28"/>
          <w:vertAlign w:val="superscript"/>
        </w:rPr>
      </w:pPr>
      <w:r w:rsidRPr="009974AA">
        <w:rPr>
          <w:sz w:val="28"/>
          <w:szCs w:val="28"/>
          <w:vertAlign w:val="superscript"/>
        </w:rPr>
        <w:t>(название МО)</w:t>
      </w:r>
    </w:p>
    <w:p w:rsidR="00147D99" w:rsidRPr="009974AA" w:rsidRDefault="00147D99" w:rsidP="00147D99">
      <w:pPr>
        <w:jc w:val="both"/>
        <w:rPr>
          <w:sz w:val="28"/>
          <w:szCs w:val="28"/>
        </w:rPr>
      </w:pPr>
      <w:r w:rsidRPr="009974AA">
        <w:rPr>
          <w:sz w:val="28"/>
          <w:szCs w:val="28"/>
        </w:rPr>
        <w:t>устанавливается соответствующим приказом.</w:t>
      </w:r>
    </w:p>
    <w:p w:rsidR="00147D99" w:rsidRPr="009974AA" w:rsidRDefault="00147D99" w:rsidP="00147D99">
      <w:pPr>
        <w:ind w:firstLine="709"/>
        <w:jc w:val="both"/>
        <w:rPr>
          <w:b/>
          <w:sz w:val="28"/>
          <w:szCs w:val="28"/>
        </w:rPr>
      </w:pPr>
      <w:r w:rsidRPr="009974AA">
        <w:rPr>
          <w:b/>
          <w:sz w:val="28"/>
          <w:szCs w:val="28"/>
        </w:rPr>
        <w:t>14. Порядок стирания защищаемой информации и уничтожения носителей защищаемой информации.</w:t>
      </w:r>
    </w:p>
    <w:p w:rsidR="00147D99" w:rsidRPr="009974AA" w:rsidRDefault="00147D99" w:rsidP="00147D99">
      <w:pPr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14.1. В обязательном порядке уничтожению подлежат поврежденные, выводимые из эксплуатации носители, содержащие защищаемую информацию, использование которых не предполагается в дальнейшем. Стиранию подлежат носители, содержащие защищаемую информацию, которые выводятся из эксплуатации в составе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>. Не допускается стирание неисправных носителей и передача их в сервисный центр для ремонта. Такие носители должны уничтожаться в соответствии с настоящим порядком.</w:t>
      </w:r>
    </w:p>
    <w:p w:rsidR="00147D99" w:rsidRPr="009974AA" w:rsidRDefault="00147D99" w:rsidP="00147D99">
      <w:pPr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14.2. Стирание должно производиться по технологии, предусмотренной для данного типа носителя, с применением сертифицированных средств гарантированного уничтожения информации (допускается задействовать механизмы затирания встроенные в сертифицированные средства защиты информации).</w:t>
      </w:r>
    </w:p>
    <w:p w:rsidR="00147D99" w:rsidRPr="009974AA" w:rsidRDefault="00147D99" w:rsidP="00147D99">
      <w:pPr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14.3. Уничтожение носителей производится путем нанесения им неустранимого физического повреждения, исключающего возможность их использования, а также восстановления информации (перед уничтожением, если носитель исправен, должно быть произведено гарантирование стирание информации на носителе). Непосредственные действия по уничтожению конкретного типа носителя должны быть достаточны для исключения </w:t>
      </w:r>
      <w:r w:rsidRPr="009974AA">
        <w:rPr>
          <w:sz w:val="28"/>
          <w:szCs w:val="28"/>
        </w:rPr>
        <w:lastRenderedPageBreak/>
        <w:t>возможности восстановления информации.</w:t>
      </w:r>
    </w:p>
    <w:p w:rsidR="00147D99" w:rsidRPr="009974AA" w:rsidRDefault="00147D99" w:rsidP="00147D99">
      <w:pPr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14.4. Бумажные и прочие сгораемые носители (конверты с неиспользуемыми более паролями) уничтожают путем сжигания или с помощью любых бумагорезательных машин.</w:t>
      </w:r>
    </w:p>
    <w:p w:rsidR="00147D99" w:rsidRPr="009974AA" w:rsidRDefault="00147D99" w:rsidP="00147D99">
      <w:pPr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14.5. По факту уничтожения или стирания носителей составляется акт, в журналах учета делаются соответствующие записи.</w:t>
      </w:r>
    </w:p>
    <w:p w:rsidR="00147D99" w:rsidRPr="009974AA" w:rsidRDefault="00147D99" w:rsidP="00147D99">
      <w:pPr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14.6. Процедуры стирания и уничтожения осуществляются комиссией, в которую входят: администратор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 xml:space="preserve">, ответственный за обеспечение безопасности персональных данных при их обработке в </w:t>
      </w:r>
      <w:proofErr w:type="spellStart"/>
      <w:r w:rsidRPr="009974AA">
        <w:rPr>
          <w:sz w:val="28"/>
          <w:szCs w:val="28"/>
        </w:rPr>
        <w:t>ИСПДн</w:t>
      </w:r>
      <w:proofErr w:type="spellEnd"/>
      <w:r w:rsidRPr="009974AA">
        <w:rPr>
          <w:sz w:val="28"/>
          <w:szCs w:val="28"/>
        </w:rPr>
        <w:t>, администратор информационной безопасности.</w:t>
      </w:r>
    </w:p>
    <w:p w:rsidR="00147D99" w:rsidRPr="009974AA" w:rsidRDefault="00147D99" w:rsidP="00147D99">
      <w:pPr>
        <w:ind w:firstLine="709"/>
        <w:jc w:val="both"/>
        <w:rPr>
          <w:b/>
          <w:sz w:val="28"/>
          <w:szCs w:val="28"/>
        </w:rPr>
      </w:pPr>
      <w:r w:rsidRPr="009974AA">
        <w:rPr>
          <w:b/>
          <w:sz w:val="28"/>
          <w:szCs w:val="28"/>
        </w:rPr>
        <w:t>15. Обезличивание персональных данных.</w:t>
      </w:r>
    </w:p>
    <w:p w:rsidR="00147D99" w:rsidRPr="009974AA" w:rsidRDefault="00147D99" w:rsidP="00147D99">
      <w:pPr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15.1. Обезличивание персональных данных – действия, в результате которых невозможно определить принадлежность персональных данных конкретному субъекту персональных данных</w:t>
      </w:r>
    </w:p>
    <w:p w:rsidR="00147D99" w:rsidRPr="009974AA" w:rsidRDefault="00147D99" w:rsidP="00147D9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15.2.</w:t>
      </w:r>
      <w:r w:rsidRPr="009974AA">
        <w:rPr>
          <w:sz w:val="28"/>
          <w:szCs w:val="28"/>
        </w:rPr>
        <w:tab/>
        <w:t>Обезличивание персональных данных может быть проведено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 и по достижению целей обработки или в случае утраты необходимости в достижении этих целей, если иное не предусмотрено федеральным законом.</w:t>
      </w:r>
    </w:p>
    <w:p w:rsidR="00147D99" w:rsidRPr="009974AA" w:rsidRDefault="00147D99" w:rsidP="00147D9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15.3.</w:t>
      </w:r>
      <w:r w:rsidRPr="009974AA">
        <w:rPr>
          <w:sz w:val="28"/>
          <w:szCs w:val="28"/>
        </w:rPr>
        <w:tab/>
        <w:t>Способы обезличивания при условии дальнейшей обработки персональных данных:</w:t>
      </w:r>
    </w:p>
    <w:p w:rsidR="00147D99" w:rsidRPr="009974AA" w:rsidRDefault="00147D99" w:rsidP="00147D9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- метод введения идентификаторов; </w:t>
      </w:r>
    </w:p>
    <w:p w:rsidR="00147D99" w:rsidRPr="009974AA" w:rsidRDefault="00147D99" w:rsidP="00147D9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- метод изменения состава или семантики; </w:t>
      </w:r>
    </w:p>
    <w:p w:rsidR="00147D99" w:rsidRPr="009974AA" w:rsidRDefault="00147D99" w:rsidP="00147D9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- </w:t>
      </w:r>
      <w:proofErr w:type="gramStart"/>
      <w:r w:rsidRPr="009974AA">
        <w:rPr>
          <w:sz w:val="28"/>
          <w:szCs w:val="28"/>
        </w:rPr>
        <w:t>обобщение  (</w:t>
      </w:r>
      <w:proofErr w:type="gramEnd"/>
      <w:r w:rsidRPr="009974AA">
        <w:rPr>
          <w:sz w:val="28"/>
          <w:szCs w:val="28"/>
        </w:rPr>
        <w:t>понижение точности некоторых сведений);</w:t>
      </w:r>
    </w:p>
    <w:p w:rsidR="00147D99" w:rsidRPr="009974AA" w:rsidRDefault="00147D99" w:rsidP="00147D9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-</w:t>
      </w:r>
      <w:r w:rsidRPr="009974AA">
        <w:t xml:space="preserve"> </w:t>
      </w:r>
      <w:r w:rsidRPr="009974AA">
        <w:rPr>
          <w:sz w:val="28"/>
          <w:szCs w:val="28"/>
        </w:rPr>
        <w:t>метод декомпозиции (разбиение множества (массива) персональных данных на несколько подмножеств (частей) с последующим раздельным хранением подмножеств;</w:t>
      </w:r>
    </w:p>
    <w:p w:rsidR="00147D99" w:rsidRPr="009974AA" w:rsidRDefault="00147D99" w:rsidP="00147D9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- метод перемешивания (перестановка отдельных записей, а также групп записей в массиве персональных данных).</w:t>
      </w:r>
    </w:p>
    <w:p w:rsidR="00147D99" w:rsidRPr="009974AA" w:rsidRDefault="00147D99" w:rsidP="00147D9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15.4.</w:t>
      </w:r>
      <w:r w:rsidRPr="009974AA">
        <w:rPr>
          <w:sz w:val="28"/>
          <w:szCs w:val="28"/>
        </w:rPr>
        <w:tab/>
        <w:t xml:space="preserve">Для обезличивания персональных данных используются способы обезличивания, определенные приказом </w:t>
      </w:r>
      <w:proofErr w:type="spellStart"/>
      <w:r w:rsidRPr="009974AA">
        <w:rPr>
          <w:sz w:val="28"/>
          <w:szCs w:val="28"/>
        </w:rPr>
        <w:t>Роскомнадзора</w:t>
      </w:r>
      <w:proofErr w:type="spellEnd"/>
      <w:r w:rsidRPr="009974AA">
        <w:rPr>
          <w:sz w:val="28"/>
          <w:szCs w:val="28"/>
        </w:rPr>
        <w:t xml:space="preserve"> от 05.09.2013 № 996 </w:t>
      </w: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   </w:t>
      </w:r>
      <w:r w:rsidRPr="009974AA">
        <w:rPr>
          <w:sz w:val="28"/>
          <w:szCs w:val="28"/>
        </w:rPr>
        <w:t>«</w:t>
      </w:r>
      <w:proofErr w:type="gramEnd"/>
      <w:r w:rsidRPr="009974AA">
        <w:rPr>
          <w:sz w:val="28"/>
          <w:szCs w:val="28"/>
        </w:rPr>
        <w:t>Об утверждении требований и методов по обезличиванию персональных данных» в соответствии с рекомендациями по использованию  этих методов.</w:t>
      </w:r>
    </w:p>
    <w:p w:rsidR="00147D99" w:rsidRPr="009974AA" w:rsidRDefault="00147D99" w:rsidP="00147D9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15.5.</w:t>
      </w:r>
      <w:r w:rsidRPr="009974AA">
        <w:rPr>
          <w:sz w:val="28"/>
          <w:szCs w:val="28"/>
        </w:rPr>
        <w:tab/>
        <w:t>Решение о необходимости обезличивания персональных данных принимает руководитель Учреждения.</w:t>
      </w:r>
    </w:p>
    <w:p w:rsidR="00147D99" w:rsidRPr="009974AA" w:rsidRDefault="00147D99" w:rsidP="00147D9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15.6.</w:t>
      </w:r>
      <w:r w:rsidRPr="009974AA">
        <w:rPr>
          <w:sz w:val="28"/>
          <w:szCs w:val="28"/>
        </w:rPr>
        <w:tab/>
        <w:t>Начальники отделов, непосредственно осуществляющие обработку персональных данных, готовят предложения по обезличиванию персональных данных, обоснование такой необходимости и способ обезличивания.</w:t>
      </w:r>
    </w:p>
    <w:p w:rsidR="00147D99" w:rsidRPr="009974AA" w:rsidRDefault="00147D99" w:rsidP="00147D9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15.7.</w:t>
      </w:r>
      <w:r w:rsidRPr="009974AA">
        <w:rPr>
          <w:sz w:val="28"/>
          <w:szCs w:val="28"/>
        </w:rPr>
        <w:tab/>
        <w:t>Сотрудники подразделений, обслуживающих базы данных с персональными данными, осуществляют непосредственное обезличивание выбранным способом.</w:t>
      </w:r>
    </w:p>
    <w:p w:rsidR="00147D99" w:rsidRPr="009974AA" w:rsidRDefault="00147D99" w:rsidP="00147D9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15.8. Порядок </w:t>
      </w:r>
      <w:proofErr w:type="gramStart"/>
      <w:r w:rsidRPr="009974AA">
        <w:rPr>
          <w:sz w:val="28"/>
          <w:szCs w:val="28"/>
        </w:rPr>
        <w:t>работы  с</w:t>
      </w:r>
      <w:proofErr w:type="gramEnd"/>
      <w:r w:rsidRPr="009974AA">
        <w:rPr>
          <w:sz w:val="28"/>
          <w:szCs w:val="28"/>
        </w:rPr>
        <w:t xml:space="preserve"> обезличенными персональными данными:</w:t>
      </w:r>
    </w:p>
    <w:p w:rsidR="00147D99" w:rsidRPr="009974AA" w:rsidRDefault="00147D99" w:rsidP="00147D9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15.8.1. Обезличенные персональные данные не подлежат разглашению.</w:t>
      </w:r>
    </w:p>
    <w:p w:rsidR="00147D99" w:rsidRPr="009974AA" w:rsidRDefault="00147D99" w:rsidP="00147D9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lastRenderedPageBreak/>
        <w:t>15.8.2. Обезличенные персональные данные могут обрабатываться с использования и без использования средств автоматизации.</w:t>
      </w:r>
    </w:p>
    <w:p w:rsidR="00147D99" w:rsidRPr="009974AA" w:rsidRDefault="00147D99" w:rsidP="00147D9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15.8.3. При обработке обезличенных персональных данных с использованием средств автоматизации необходимо соблюдение:</w:t>
      </w:r>
    </w:p>
    <w:p w:rsidR="00147D99" w:rsidRPr="009974AA" w:rsidRDefault="00147D99" w:rsidP="00147D9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- парольной политики;</w:t>
      </w:r>
    </w:p>
    <w:p w:rsidR="00147D99" w:rsidRPr="009974AA" w:rsidRDefault="00147D99" w:rsidP="00147D9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- антивирусной политики; </w:t>
      </w:r>
    </w:p>
    <w:p w:rsidR="00147D99" w:rsidRPr="009974AA" w:rsidRDefault="00147D99" w:rsidP="00147D9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- правил работы со съемными носителями (если они используется); </w:t>
      </w:r>
    </w:p>
    <w:p w:rsidR="00147D99" w:rsidRPr="009974AA" w:rsidRDefault="00147D99" w:rsidP="00147D9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- правил резервного копирования; </w:t>
      </w:r>
    </w:p>
    <w:p w:rsidR="00147D99" w:rsidRPr="009974AA" w:rsidRDefault="00147D99" w:rsidP="00147D9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- правил доступа в помещения, где расположены элементы информационных систем;</w:t>
      </w:r>
    </w:p>
    <w:p w:rsidR="00147D99" w:rsidRPr="009974AA" w:rsidRDefault="00147D99" w:rsidP="00147D9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15.8.4. При обработке обезличенных персональных данных без использования средств автоматизации необходимо соблюдение: </w:t>
      </w:r>
    </w:p>
    <w:p w:rsidR="00147D99" w:rsidRPr="009974AA" w:rsidRDefault="00147D99" w:rsidP="00147D9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- правил хранения бумажных носителей; </w:t>
      </w:r>
    </w:p>
    <w:p w:rsidR="00147D99" w:rsidRPr="009974AA" w:rsidRDefault="00147D99" w:rsidP="00147D9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>- правил доступа к ним и в помещения, где они хранятся.</w:t>
      </w:r>
    </w:p>
    <w:p w:rsidR="00147D99" w:rsidRPr="009974AA" w:rsidRDefault="00147D99" w:rsidP="00147D99">
      <w:pPr>
        <w:ind w:firstLine="709"/>
        <w:jc w:val="both"/>
        <w:rPr>
          <w:b/>
          <w:sz w:val="28"/>
          <w:szCs w:val="28"/>
        </w:rPr>
      </w:pPr>
      <w:r w:rsidRPr="009974AA">
        <w:rPr>
          <w:b/>
          <w:sz w:val="28"/>
          <w:szCs w:val="28"/>
        </w:rPr>
        <w:t xml:space="preserve">16. Порядок хранения медицинской документации.   </w:t>
      </w:r>
    </w:p>
    <w:p w:rsidR="00147D99" w:rsidRPr="009974AA" w:rsidRDefault="00147D99" w:rsidP="00147D99">
      <w:pPr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Под Медицинской документацией в настоящем положении понимается медицинская карта пациента, получающего медицинскую помощь в амбулаторных условиях, медицинская карта стационарного больного, другие документы на бумажном носителе, находящиеся на постоянном хранении в медицинской организации. </w:t>
      </w:r>
    </w:p>
    <w:p w:rsidR="00147D99" w:rsidRPr="009974AA" w:rsidRDefault="00147D99" w:rsidP="00147D99">
      <w:pPr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Основанием для организации порядка хранения медицинской документации в медицинской организации являются Федеральные законы от 21.11.2011 </w:t>
      </w:r>
      <w:r>
        <w:rPr>
          <w:sz w:val="28"/>
          <w:szCs w:val="28"/>
        </w:rPr>
        <w:t xml:space="preserve">                </w:t>
      </w:r>
      <w:r w:rsidRPr="009974AA">
        <w:rPr>
          <w:sz w:val="28"/>
          <w:szCs w:val="28"/>
        </w:rPr>
        <w:t>№ 323-ФЗ «Об осн</w:t>
      </w:r>
      <w:r>
        <w:rPr>
          <w:sz w:val="28"/>
          <w:szCs w:val="28"/>
        </w:rPr>
        <w:t>овах охраны здоровья граждан в Р</w:t>
      </w:r>
      <w:r w:rsidRPr="009974AA">
        <w:rPr>
          <w:sz w:val="28"/>
          <w:szCs w:val="28"/>
        </w:rPr>
        <w:t xml:space="preserve">оссийской Федерации», от 27.07.2006 № 152-ФЗ «О персональных данных», приказ Министерства здравоохранения Российской Федерации от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заполнению», письмо </w:t>
      </w:r>
      <w:proofErr w:type="spellStart"/>
      <w:r w:rsidRPr="009974AA">
        <w:rPr>
          <w:sz w:val="28"/>
          <w:szCs w:val="28"/>
        </w:rPr>
        <w:t>Минздравсоцразвития</w:t>
      </w:r>
      <w:proofErr w:type="spellEnd"/>
      <w:r w:rsidRPr="009974AA">
        <w:rPr>
          <w:sz w:val="28"/>
          <w:szCs w:val="28"/>
        </w:rPr>
        <w:t xml:space="preserve">   Российской Федерации от 04.04.2005 № 734/МЗ-14 «О порядке хранения амбулаторной карты». </w:t>
      </w:r>
    </w:p>
    <w:p w:rsidR="00147D99" w:rsidRPr="009974AA" w:rsidRDefault="00147D99" w:rsidP="00147D99">
      <w:pPr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16.1. На Медицинскую документацию в полной мере распространяются положения настоящего документа об особенностях обработки персональных данных без использования средств </w:t>
      </w:r>
      <w:proofErr w:type="gramStart"/>
      <w:r w:rsidRPr="009974AA">
        <w:rPr>
          <w:sz w:val="28"/>
          <w:szCs w:val="28"/>
        </w:rPr>
        <w:t>автоматизации .</w:t>
      </w:r>
      <w:proofErr w:type="gramEnd"/>
      <w:r w:rsidRPr="009974AA">
        <w:rPr>
          <w:sz w:val="28"/>
          <w:szCs w:val="28"/>
        </w:rPr>
        <w:t xml:space="preserve"> </w:t>
      </w:r>
    </w:p>
    <w:p w:rsidR="00147D99" w:rsidRPr="009974AA" w:rsidRDefault="00147D99" w:rsidP="00147D99">
      <w:pPr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16.2. Пациент, либо его законный представитель, в соответствии с положениями ч. 4 ст. 22 Федерального закона от 21.11.2011 № 323-ФЗ </w:t>
      </w: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 xml:space="preserve">   </w:t>
      </w:r>
      <w:r w:rsidRPr="009974AA">
        <w:rPr>
          <w:sz w:val="28"/>
          <w:szCs w:val="28"/>
        </w:rPr>
        <w:t>«</w:t>
      </w:r>
      <w:proofErr w:type="gramEnd"/>
      <w:r w:rsidRPr="009974AA">
        <w:rPr>
          <w:sz w:val="28"/>
          <w:szCs w:val="28"/>
        </w:rPr>
        <w:t xml:space="preserve">Об основах охраны здоровья граждан в </w:t>
      </w:r>
      <w:r>
        <w:rPr>
          <w:sz w:val="28"/>
          <w:szCs w:val="28"/>
        </w:rPr>
        <w:t>Р</w:t>
      </w:r>
      <w:r w:rsidRPr="009974AA">
        <w:rPr>
          <w:sz w:val="28"/>
          <w:szCs w:val="28"/>
        </w:rPr>
        <w:t xml:space="preserve">оссийской Федерации», имеют право знакомиться с содержанием Медицинской документации в части информации, отражающей состояние здоровья пациента, получать выписки и копии. </w:t>
      </w:r>
    </w:p>
    <w:p w:rsidR="00147D99" w:rsidRPr="009974AA" w:rsidRDefault="00147D99" w:rsidP="00147D99">
      <w:pPr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16.3. Медицинская документация, выписки и копии из нее, предоставляется лечащим врачом лично пациенту или его законному </w:t>
      </w:r>
      <w:proofErr w:type="gramStart"/>
      <w:r w:rsidRPr="009974AA">
        <w:rPr>
          <w:sz w:val="28"/>
          <w:szCs w:val="28"/>
        </w:rPr>
        <w:t>представителю  при</w:t>
      </w:r>
      <w:proofErr w:type="gramEnd"/>
      <w:r w:rsidRPr="009974AA">
        <w:rPr>
          <w:sz w:val="28"/>
          <w:szCs w:val="28"/>
        </w:rPr>
        <w:t xml:space="preserve"> наличии документов, подтверждающих его законное представительство.</w:t>
      </w:r>
    </w:p>
    <w:p w:rsidR="00147D99" w:rsidRDefault="00147D99" w:rsidP="00147D99">
      <w:pPr>
        <w:ind w:firstLine="709"/>
        <w:jc w:val="both"/>
        <w:rPr>
          <w:sz w:val="28"/>
          <w:szCs w:val="28"/>
        </w:rPr>
      </w:pPr>
      <w:r w:rsidRPr="009974AA">
        <w:rPr>
          <w:sz w:val="28"/>
          <w:szCs w:val="28"/>
        </w:rPr>
        <w:t xml:space="preserve">16.4. Информация, содержащаяся в Медицинской документации или выписки </w:t>
      </w:r>
      <w:proofErr w:type="gramStart"/>
      <w:r w:rsidRPr="009974AA">
        <w:rPr>
          <w:sz w:val="28"/>
          <w:szCs w:val="28"/>
        </w:rPr>
        <w:t>из нее</w:t>
      </w:r>
      <w:proofErr w:type="gramEnd"/>
      <w:r w:rsidRPr="009974AA">
        <w:rPr>
          <w:sz w:val="28"/>
          <w:szCs w:val="28"/>
        </w:rPr>
        <w:t xml:space="preserve"> могут предоставляться третьим лицам с письменного </w:t>
      </w:r>
      <w:r w:rsidRPr="009974AA">
        <w:rPr>
          <w:sz w:val="28"/>
          <w:szCs w:val="28"/>
        </w:rPr>
        <w:lastRenderedPageBreak/>
        <w:t xml:space="preserve">согласия пациента. Без согласия пациента информация, содержащая в Медицинской документации, может предоставляться третьим лицам только по </w:t>
      </w:r>
      <w:proofErr w:type="gramStart"/>
      <w:r w:rsidRPr="009974AA">
        <w:rPr>
          <w:sz w:val="28"/>
          <w:szCs w:val="28"/>
        </w:rPr>
        <w:t>основаниям,  изложенным</w:t>
      </w:r>
      <w:proofErr w:type="gramEnd"/>
      <w:r w:rsidRPr="009974AA">
        <w:rPr>
          <w:sz w:val="28"/>
          <w:szCs w:val="28"/>
        </w:rPr>
        <w:t xml:space="preserve"> в п.4 ст.13 Федерального закона от 21.11.2011 № 323-ФЗ </w:t>
      </w:r>
      <w:r>
        <w:rPr>
          <w:sz w:val="28"/>
          <w:szCs w:val="28"/>
        </w:rPr>
        <w:t xml:space="preserve">                         </w:t>
      </w:r>
      <w:r w:rsidRPr="009974AA">
        <w:rPr>
          <w:sz w:val="28"/>
          <w:szCs w:val="28"/>
        </w:rPr>
        <w:t>«Об основах охраны здоровья граждан в российской Федерации». Такая информация может предоставляться на основании мотивированного, надлежащим образом оформленного официального запроса соответствующего органа</w:t>
      </w:r>
      <w:r>
        <w:rPr>
          <w:sz w:val="28"/>
          <w:szCs w:val="28"/>
        </w:rPr>
        <w:t xml:space="preserve"> органам </w:t>
      </w:r>
      <w:r w:rsidRPr="009974AA">
        <w:rPr>
          <w:sz w:val="28"/>
          <w:szCs w:val="28"/>
        </w:rPr>
        <w:t>дознания и следствия, суда в связи с проведением расследования или су</w:t>
      </w:r>
      <w:r>
        <w:rPr>
          <w:sz w:val="28"/>
          <w:szCs w:val="28"/>
        </w:rPr>
        <w:t>дебным разбирательством, органам</w:t>
      </w:r>
      <w:r w:rsidRPr="009974AA">
        <w:rPr>
          <w:sz w:val="28"/>
          <w:szCs w:val="28"/>
        </w:rPr>
        <w:t xml:space="preserve"> прокуратуры в связи с осуществлением им</w:t>
      </w:r>
      <w:r>
        <w:rPr>
          <w:sz w:val="28"/>
          <w:szCs w:val="28"/>
        </w:rPr>
        <w:t>и прокурорского надзора, органам</w:t>
      </w:r>
      <w:r w:rsidRPr="009974AA">
        <w:rPr>
          <w:sz w:val="28"/>
          <w:szCs w:val="28"/>
        </w:rPr>
        <w:t xml:space="preserve"> уголовно-исполнительной системы в связи с исполнением уголовного наказания и осуществлением контроля за поведением условно осужденного, осужденного, в отношении которого отбывание наказания отсрочено, и лица, освобожденного условно-досрочно и пр.</w:t>
      </w:r>
    </w:p>
    <w:p w:rsidR="00147D99" w:rsidRDefault="00147D99" w:rsidP="00147D99">
      <w:pPr>
        <w:ind w:firstLine="709"/>
        <w:jc w:val="both"/>
        <w:rPr>
          <w:sz w:val="28"/>
          <w:szCs w:val="28"/>
        </w:rPr>
      </w:pPr>
    </w:p>
    <w:p w:rsidR="00147D99" w:rsidRDefault="00147D99" w:rsidP="00147D99">
      <w:pPr>
        <w:ind w:firstLine="709"/>
        <w:jc w:val="both"/>
        <w:rPr>
          <w:sz w:val="28"/>
          <w:szCs w:val="28"/>
        </w:rPr>
      </w:pPr>
    </w:p>
    <w:p w:rsidR="00147D99" w:rsidRDefault="00147D99" w:rsidP="00147D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врач</w:t>
      </w:r>
    </w:p>
    <w:p w:rsidR="00147D99" w:rsidRDefault="00147D99" w:rsidP="00147D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ГБУЗ РБ Мишкинская ЦРБ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Ю. Гареев</w:t>
      </w:r>
    </w:p>
    <w:p w:rsidR="00147D99" w:rsidRDefault="00147D99" w:rsidP="00147D99">
      <w:pPr>
        <w:ind w:firstLine="709"/>
        <w:jc w:val="both"/>
        <w:rPr>
          <w:sz w:val="28"/>
          <w:szCs w:val="28"/>
        </w:rPr>
      </w:pPr>
    </w:p>
    <w:p w:rsidR="002D5B45" w:rsidRDefault="002D5B45">
      <w:bookmarkStart w:id="0" w:name="_GoBack"/>
      <w:bookmarkEnd w:id="0"/>
    </w:p>
    <w:sectPr w:rsidR="002D5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75F2D"/>
    <w:multiLevelType w:val="multilevel"/>
    <w:tmpl w:val="A8E00F5E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977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3"/>
        </w:tabs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14"/>
        </w:tabs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" w15:restartNumberingAfterBreak="0">
    <w:nsid w:val="247C597A"/>
    <w:multiLevelType w:val="multilevel"/>
    <w:tmpl w:val="C87E2A9E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0A760C9"/>
    <w:multiLevelType w:val="hybridMultilevel"/>
    <w:tmpl w:val="B5EA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12"/>
    <w:rsid w:val="00104B12"/>
    <w:rsid w:val="00147D99"/>
    <w:rsid w:val="002D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1F3CF-21A0-4E8D-BD43-398E330B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9044</Words>
  <Characters>51556</Characters>
  <Application>Microsoft Office Word</Application>
  <DocSecurity>0</DocSecurity>
  <Lines>429</Lines>
  <Paragraphs>120</Paragraphs>
  <ScaleCrop>false</ScaleCrop>
  <Company/>
  <LinksUpToDate>false</LinksUpToDate>
  <CharactersWithSpaces>60480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2022-04-05T09:40:00Z</dcterms:created>
  <dcterms:modified xsi:type="dcterms:W3CDTF">2022-04-05T09:42:00Z</dcterms:modified>
</cp:coreProperties>
</file>